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03A9" w14:textId="604FE46B" w:rsidR="00362D39" w:rsidRDefault="00E96B0D" w:rsidP="00E5066E">
      <w:pPr>
        <w:pStyle w:val="Tittel"/>
        <w:spacing w:after="0"/>
        <w:jc w:val="right"/>
        <w:rPr>
          <w:b w:val="0"/>
          <w:sz w:val="20"/>
        </w:rPr>
      </w:pPr>
      <w:bookmarkStart w:id="0" w:name="_Hlk90381505"/>
      <w:bookmarkStart w:id="1" w:name="_Hlk90381038"/>
      <w:r w:rsidRPr="000C7F7F">
        <w:rPr>
          <w:b w:val="0"/>
          <w:sz w:val="20"/>
        </w:rPr>
        <w:t xml:space="preserve">Versjon </w:t>
      </w:r>
      <w:r w:rsidR="00351114">
        <w:rPr>
          <w:b w:val="0"/>
          <w:sz w:val="20"/>
        </w:rPr>
        <w:t>2</w:t>
      </w:r>
      <w:r w:rsidR="00567641">
        <w:rPr>
          <w:b w:val="0"/>
          <w:sz w:val="20"/>
        </w:rPr>
        <w:t>5</w:t>
      </w:r>
      <w:r w:rsidR="003948CF" w:rsidRPr="000C7F7F">
        <w:rPr>
          <w:b w:val="0"/>
          <w:sz w:val="20"/>
        </w:rPr>
        <w:t xml:space="preserve">. </w:t>
      </w:r>
      <w:r w:rsidR="00567641">
        <w:rPr>
          <w:b w:val="0"/>
          <w:sz w:val="20"/>
        </w:rPr>
        <w:t>april</w:t>
      </w:r>
      <w:r w:rsidR="003948CF" w:rsidRPr="000C7F7F">
        <w:rPr>
          <w:b w:val="0"/>
          <w:sz w:val="20"/>
        </w:rPr>
        <w:t xml:space="preserve"> 2017</w:t>
      </w:r>
      <w:r w:rsidR="00FA56B8" w:rsidRPr="000C7F7F">
        <w:rPr>
          <w:b w:val="0"/>
          <w:sz w:val="20"/>
        </w:rPr>
        <w:br/>
      </w:r>
      <w:r w:rsidR="008E04C7" w:rsidRPr="008E04C7">
        <w:rPr>
          <w:b w:val="0"/>
          <w:sz w:val="20"/>
        </w:rPr>
        <w:t>Endret 02.05.2018</w:t>
      </w:r>
      <w:r w:rsidR="007A1EB2">
        <w:rPr>
          <w:rFonts w:cs="Times New Roman"/>
          <w:b w:val="0"/>
          <w:bCs w:val="0"/>
          <w:kern w:val="0"/>
          <w:sz w:val="20"/>
          <w:szCs w:val="20"/>
        </w:rPr>
        <w:br/>
      </w:r>
      <w:r w:rsidR="00C65477" w:rsidRPr="00C65477">
        <w:rPr>
          <w:b w:val="0"/>
          <w:sz w:val="20"/>
        </w:rPr>
        <w:t>Endret 08.06.2018</w:t>
      </w:r>
    </w:p>
    <w:p w14:paraId="4C06C53D" w14:textId="75C54B8E" w:rsidR="000158DC" w:rsidRDefault="007219D8" w:rsidP="00752FB9">
      <w:pPr>
        <w:spacing w:after="0"/>
        <w:jc w:val="right"/>
        <w:rPr>
          <w:rFonts w:cs="Arial"/>
          <w:bCs/>
          <w:kern w:val="28"/>
          <w:szCs w:val="32"/>
        </w:rPr>
      </w:pPr>
      <w:r w:rsidRPr="00672001">
        <w:rPr>
          <w:rFonts w:cs="Arial"/>
          <w:bCs/>
          <w:kern w:val="28"/>
          <w:szCs w:val="32"/>
        </w:rPr>
        <w:t xml:space="preserve">Endret </w:t>
      </w:r>
      <w:r w:rsidR="00672001">
        <w:rPr>
          <w:rFonts w:cs="Arial"/>
          <w:bCs/>
          <w:kern w:val="28"/>
          <w:szCs w:val="32"/>
        </w:rPr>
        <w:t>22</w:t>
      </w:r>
      <w:r w:rsidRPr="00672001">
        <w:rPr>
          <w:rFonts w:cs="Arial"/>
          <w:bCs/>
          <w:kern w:val="28"/>
          <w:szCs w:val="32"/>
        </w:rPr>
        <w:t>.</w:t>
      </w:r>
      <w:r w:rsidR="00672001">
        <w:rPr>
          <w:rFonts w:cs="Arial"/>
          <w:bCs/>
          <w:kern w:val="28"/>
          <w:szCs w:val="32"/>
        </w:rPr>
        <w:t>06</w:t>
      </w:r>
      <w:r w:rsidRPr="00672001">
        <w:rPr>
          <w:rFonts w:cs="Arial"/>
          <w:bCs/>
          <w:kern w:val="28"/>
          <w:szCs w:val="32"/>
        </w:rPr>
        <w:t>.</w:t>
      </w:r>
      <w:r w:rsidR="00672001">
        <w:rPr>
          <w:rFonts w:cs="Arial"/>
          <w:bCs/>
          <w:kern w:val="28"/>
          <w:szCs w:val="32"/>
        </w:rPr>
        <w:t>2020</w:t>
      </w:r>
    </w:p>
    <w:p w14:paraId="426E8B16" w14:textId="037ECBEA" w:rsidR="000158DC" w:rsidRDefault="000158DC" w:rsidP="000158DC">
      <w:pPr>
        <w:spacing w:after="0"/>
        <w:jc w:val="right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>Endret 05.11.2020</w:t>
      </w:r>
    </w:p>
    <w:p w14:paraId="326188F4" w14:textId="314660E9" w:rsidR="00DD66C1" w:rsidRPr="009C5C57" w:rsidRDefault="00DD66C1" w:rsidP="000158DC">
      <w:pPr>
        <w:spacing w:after="0"/>
        <w:jc w:val="right"/>
        <w:rPr>
          <w:rFonts w:cs="Arial"/>
          <w:bCs/>
          <w:kern w:val="28"/>
          <w:szCs w:val="32"/>
        </w:rPr>
      </w:pPr>
      <w:r w:rsidRPr="009C5C57">
        <w:rPr>
          <w:rFonts w:cs="Arial"/>
          <w:bCs/>
          <w:kern w:val="28"/>
          <w:szCs w:val="32"/>
        </w:rPr>
        <w:t>Endret 0</w:t>
      </w:r>
      <w:r w:rsidR="008C1D13" w:rsidRPr="009C5C57">
        <w:rPr>
          <w:rFonts w:cs="Arial"/>
          <w:bCs/>
          <w:kern w:val="28"/>
          <w:szCs w:val="32"/>
        </w:rPr>
        <w:t>5</w:t>
      </w:r>
      <w:r w:rsidRPr="009C5C57">
        <w:rPr>
          <w:rFonts w:cs="Arial"/>
          <w:bCs/>
          <w:kern w:val="28"/>
          <w:szCs w:val="32"/>
        </w:rPr>
        <w:t>.11.2021</w:t>
      </w:r>
    </w:p>
    <w:p w14:paraId="2B221668" w14:textId="77777777" w:rsidR="007A1EB2" w:rsidRPr="007A1EB2" w:rsidRDefault="007A1EB2" w:rsidP="00487BA8"/>
    <w:p w14:paraId="07B52405" w14:textId="77777777" w:rsidR="007C0425" w:rsidRDefault="00E5340D" w:rsidP="00FE7209">
      <w:pPr>
        <w:pStyle w:val="Tittel"/>
        <w:jc w:val="center"/>
      </w:pPr>
      <w:r w:rsidRPr="00E5340D">
        <w:t>Prosjektavtale</w:t>
      </w:r>
      <w:r w:rsidR="007C0425">
        <w:t xml:space="preserve"> </w:t>
      </w:r>
    </w:p>
    <w:p w14:paraId="4B337B14" w14:textId="77777777" w:rsidR="00E938D1" w:rsidRDefault="007C0425" w:rsidP="00FE7209">
      <w:pPr>
        <w:pStyle w:val="Tittel"/>
        <w:jc w:val="center"/>
      </w:pPr>
      <w:r>
        <w:t>(«Prosjektavtalen»)</w:t>
      </w:r>
    </w:p>
    <w:p w14:paraId="11058F00" w14:textId="77777777" w:rsidR="00E5340D" w:rsidRDefault="00E5340D" w:rsidP="00E5340D">
      <w:pPr>
        <w:pStyle w:val="Tittel"/>
        <w:jc w:val="center"/>
      </w:pPr>
      <w:r>
        <w:t>mellom</w:t>
      </w:r>
    </w:p>
    <w:p w14:paraId="1D4BB996" w14:textId="77777777" w:rsidR="00CD5EA4" w:rsidRDefault="00362D39" w:rsidP="00E5340D">
      <w:pPr>
        <w:pStyle w:val="Tittel"/>
        <w:jc w:val="center"/>
      </w:pPr>
      <w:r>
        <w:t xml:space="preserve">[Selskapsnavn] </w:t>
      </w:r>
      <w:r w:rsidR="00E5340D">
        <w:t xml:space="preserve">AS </w:t>
      </w:r>
    </w:p>
    <w:p w14:paraId="7D1B6703" w14:textId="1E46D6F7" w:rsidR="00E5340D" w:rsidRDefault="00FD64A2" w:rsidP="00E5340D">
      <w:pPr>
        <w:pStyle w:val="Tittel"/>
        <w:jc w:val="center"/>
      </w:pPr>
      <w:r>
        <w:t>([</w:t>
      </w:r>
      <w:r w:rsidR="00E5340D">
        <w:t>«Selskapet»</w:t>
      </w:r>
      <w:proofErr w:type="gramStart"/>
      <w:r w:rsidR="003F5D7D">
        <w:t>/</w:t>
      </w:r>
      <w:r w:rsidR="00D935C1" w:rsidRPr="003F5D7D">
        <w:t>«</w:t>
      </w:r>
      <w:proofErr w:type="gramEnd"/>
      <w:r w:rsidR="00D935C1" w:rsidRPr="003F5D7D">
        <w:t>Prosjektselskapet</w:t>
      </w:r>
      <w:r w:rsidR="00D935C1">
        <w:t>»</w:t>
      </w:r>
      <w:r>
        <w:t>]</w:t>
      </w:r>
      <w:r w:rsidR="00E5340D">
        <w:t>)</w:t>
      </w:r>
    </w:p>
    <w:p w14:paraId="1F4BCEC9" w14:textId="77777777" w:rsidR="00E5340D" w:rsidRDefault="0089272B" w:rsidP="00E5340D">
      <w:pPr>
        <w:pStyle w:val="Tittel"/>
        <w:jc w:val="center"/>
      </w:pPr>
      <w:r>
        <w:t>o</w:t>
      </w:r>
      <w:r w:rsidR="00E5340D">
        <w:t>g</w:t>
      </w:r>
    </w:p>
    <w:p w14:paraId="58FE55FD" w14:textId="4FF49863" w:rsidR="007A565E" w:rsidRPr="00264A32" w:rsidRDefault="00E5340D" w:rsidP="007A565E">
      <w:pPr>
        <w:pStyle w:val="Tittel"/>
        <w:jc w:val="center"/>
      </w:pPr>
      <w:r>
        <w:t>S</w:t>
      </w:r>
      <w:r w:rsidR="00362D39">
        <w:t xml:space="preserve">tatens </w:t>
      </w:r>
      <w:r w:rsidR="00B9250D">
        <w:t>v</w:t>
      </w:r>
      <w:r w:rsidR="00362D39">
        <w:t>egvese</w:t>
      </w:r>
      <w:r w:rsidR="009810DC">
        <w:t>n</w:t>
      </w:r>
      <w:r>
        <w:t xml:space="preserve"> </w:t>
      </w:r>
      <w:r w:rsidR="00A910F3">
        <w:t xml:space="preserve">v/Vegdirektoratet </w:t>
      </w:r>
      <w:r w:rsidR="00A761C5">
        <w:t>(</w:t>
      </w:r>
      <w:r>
        <w:t>«</w:t>
      </w:r>
      <w:r w:rsidR="003404AB">
        <w:t>Vegdirektoratet</w:t>
      </w:r>
      <w:r>
        <w:t>»)</w:t>
      </w:r>
    </w:p>
    <w:p w14:paraId="3035B981" w14:textId="77777777" w:rsidR="007A565E" w:rsidRPr="00264A32" w:rsidRDefault="007A565E" w:rsidP="007A565E">
      <w:pPr>
        <w:pStyle w:val="Tittel"/>
        <w:jc w:val="center"/>
      </w:pPr>
    </w:p>
    <w:p w14:paraId="181A679A" w14:textId="1EB1919B" w:rsidR="007A565E" w:rsidRDefault="007A565E" w:rsidP="007A565E">
      <w:pPr>
        <w:pStyle w:val="Tittel"/>
        <w:jc w:val="center"/>
        <w:rPr>
          <w:rFonts w:cs="Lucida Sans Unicode"/>
        </w:rPr>
      </w:pPr>
      <w:r w:rsidRPr="00264A32">
        <w:rPr>
          <w:rFonts w:cs="Lucida Sans Unicode"/>
        </w:rPr>
        <w:t xml:space="preserve">[Navn på </w:t>
      </w:r>
      <w:r w:rsidR="00C65477">
        <w:rPr>
          <w:rFonts w:cs="Lucida Sans Unicode"/>
        </w:rPr>
        <w:t>Bompengeprosjektet</w:t>
      </w:r>
      <w:r w:rsidRPr="00264A32">
        <w:rPr>
          <w:rFonts w:cs="Lucida Sans Unicode"/>
        </w:rPr>
        <w:t>]</w:t>
      </w:r>
    </w:p>
    <w:p w14:paraId="1188D565" w14:textId="77777777" w:rsidR="00EA2B63" w:rsidRPr="007A565E" w:rsidRDefault="00EA2B63" w:rsidP="007A565E">
      <w:pPr>
        <w:jc w:val="center"/>
        <w:rPr>
          <w:b/>
        </w:rPr>
      </w:pPr>
    </w:p>
    <w:p w14:paraId="496F5118" w14:textId="42755F8D" w:rsidR="00EA2B63" w:rsidRPr="00EA2B63" w:rsidRDefault="00EA2B63" w:rsidP="00142DF9">
      <w:pPr>
        <w:jc w:val="center"/>
        <w:rPr>
          <w:b/>
          <w:i/>
        </w:rPr>
      </w:pPr>
      <w:r w:rsidRPr="00EA2B63">
        <w:rPr>
          <w:b/>
          <w:i/>
        </w:rPr>
        <w:t xml:space="preserve">[Kommentar til utkastet: Dersom et </w:t>
      </w:r>
      <w:r w:rsidR="00CC0451" w:rsidRPr="009C5C57">
        <w:rPr>
          <w:b/>
          <w:i/>
        </w:rPr>
        <w:t>bompengeselskap</w:t>
      </w:r>
      <w:r w:rsidRPr="009C5C57">
        <w:rPr>
          <w:b/>
          <w:i/>
        </w:rPr>
        <w:t xml:space="preserve"> e</w:t>
      </w:r>
      <w:r w:rsidRPr="00EA2B63">
        <w:rPr>
          <w:b/>
          <w:i/>
        </w:rPr>
        <w:t>r part i avtalen, beholder man «Selskapet»</w:t>
      </w:r>
      <w:r>
        <w:rPr>
          <w:b/>
          <w:i/>
        </w:rPr>
        <w:t xml:space="preserve"> og sletter «Prosjektselskapet»</w:t>
      </w:r>
      <w:r w:rsidR="0041716F">
        <w:rPr>
          <w:b/>
          <w:i/>
        </w:rPr>
        <w:t xml:space="preserve"> </w:t>
      </w:r>
      <w:r>
        <w:rPr>
          <w:b/>
          <w:i/>
        </w:rPr>
        <w:t>der det er satt alternativer</w:t>
      </w:r>
      <w:r w:rsidRPr="00EA2B63">
        <w:rPr>
          <w:b/>
          <w:i/>
        </w:rPr>
        <w:t>. Dersom det er et prosjektselskap som er part, slettes «Selskapet», og beholder «Prosjektselskapet».</w:t>
      </w:r>
      <w:r>
        <w:rPr>
          <w:b/>
          <w:i/>
        </w:rPr>
        <w:t xml:space="preserve"> Dette gjennomføres konsekvent gjennom hele denne prosjektavtalen.</w:t>
      </w:r>
      <w:r w:rsidRPr="00EA2B63">
        <w:rPr>
          <w:b/>
          <w:i/>
        </w:rPr>
        <w:t>]</w:t>
      </w:r>
    </w:p>
    <w:p w14:paraId="4E86D18C" w14:textId="77777777" w:rsidR="00E5340D" w:rsidRPr="00E5340D" w:rsidRDefault="00E5340D" w:rsidP="00E5340D"/>
    <w:p w14:paraId="2521BACF" w14:textId="77777777" w:rsidR="00FC121A" w:rsidRPr="0089272B" w:rsidRDefault="007C0425" w:rsidP="00142DF9">
      <w:pPr>
        <w:pStyle w:val="Overskrift1"/>
        <w:tabs>
          <w:tab w:val="clear" w:pos="794"/>
        </w:tabs>
      </w:pPr>
      <w:r>
        <w:t>Prosjekta</w:t>
      </w:r>
      <w:r w:rsidR="00627406" w:rsidRPr="0089272B">
        <w:t>vtalen</w:t>
      </w:r>
      <w:r w:rsidR="0089272B" w:rsidRPr="0089272B">
        <w:t>s</w:t>
      </w:r>
      <w:r w:rsidR="00627406" w:rsidRPr="0089272B">
        <w:t xml:space="preserve"> bakgrunn og formål</w:t>
      </w:r>
    </w:p>
    <w:p w14:paraId="1A084D9A" w14:textId="4044C801" w:rsidR="00E15D53" w:rsidRDefault="00E15D53" w:rsidP="00142DF9">
      <w:pPr>
        <w:pStyle w:val="BodyText"/>
        <w:jc w:val="left"/>
      </w:pPr>
      <w:r w:rsidRPr="00E15D53">
        <w:t>Stortinget har samtykket til innkreving av bompenger for finansiering av utbygging av [angi vegstrekning</w:t>
      </w:r>
      <w:r w:rsidR="00C35251">
        <w:t>/</w:t>
      </w:r>
      <w:r w:rsidRPr="00E15D53">
        <w:t>bompenge</w:t>
      </w:r>
      <w:r w:rsidR="00CD5EA4">
        <w:softHyphen/>
      </w:r>
      <w:r w:rsidRPr="00E15D53">
        <w:t>pakke</w:t>
      </w:r>
      <w:r w:rsidR="00C35251">
        <w:t>/</w:t>
      </w:r>
      <w:r w:rsidRPr="00E15D53">
        <w:t>an</w:t>
      </w:r>
      <w:r w:rsidR="009B1BE1">
        <w:t>dre</w:t>
      </w:r>
      <w:r w:rsidRPr="00E15D53">
        <w:t xml:space="preserve"> tiltak innkrevingen av bompenger gjelder], jf. </w:t>
      </w:r>
      <w:proofErr w:type="spellStart"/>
      <w:r w:rsidRPr="00134E0E">
        <w:t>Prop</w:t>
      </w:r>
      <w:proofErr w:type="spellEnd"/>
      <w:r w:rsidRPr="00134E0E">
        <w:t>.</w:t>
      </w:r>
      <w:r w:rsidR="00297F40">
        <w:t xml:space="preserve"> </w:t>
      </w:r>
      <w:r w:rsidRPr="00F00213">
        <w:t>[</w:t>
      </w:r>
      <w:r w:rsidR="00E53689" w:rsidRPr="00134E0E">
        <w:t>nummer</w:t>
      </w:r>
      <w:r w:rsidRPr="00134E0E">
        <w:t>]</w:t>
      </w:r>
      <w:r w:rsidR="00E53689" w:rsidRPr="00134E0E">
        <w:t xml:space="preserve"> S</w:t>
      </w:r>
      <w:r w:rsidR="00893533">
        <w:t xml:space="preserve"> </w:t>
      </w:r>
      <w:r w:rsidR="00893533" w:rsidRPr="00F00213">
        <w:t>[</w:t>
      </w:r>
      <w:r w:rsidR="00893533">
        <w:t>år</w:t>
      </w:r>
      <w:r w:rsidR="00893533" w:rsidRPr="00134E0E">
        <w:t>]</w:t>
      </w:r>
      <w:r w:rsidRPr="00134E0E">
        <w:t xml:space="preserve">, </w:t>
      </w:r>
      <w:proofErr w:type="spellStart"/>
      <w:r w:rsidRPr="00134E0E">
        <w:t>Innst</w:t>
      </w:r>
      <w:proofErr w:type="spellEnd"/>
      <w:r w:rsidRPr="00134E0E">
        <w:t xml:space="preserve">. </w:t>
      </w:r>
      <w:r w:rsidRPr="004A55C1">
        <w:t>[</w:t>
      </w:r>
      <w:r w:rsidR="00893533">
        <w:t>nummer</w:t>
      </w:r>
      <w:r w:rsidRPr="004A55C1">
        <w:t xml:space="preserve">] </w:t>
      </w:r>
      <w:r w:rsidR="006D61A0" w:rsidRPr="00134E0E">
        <w:t>S</w:t>
      </w:r>
      <w:r w:rsidR="006D61A0">
        <w:t xml:space="preserve"> </w:t>
      </w:r>
      <w:r w:rsidR="006D61A0" w:rsidRPr="00F00213">
        <w:t>[</w:t>
      </w:r>
      <w:r w:rsidR="006D61A0">
        <w:t>år</w:t>
      </w:r>
      <w:r w:rsidR="006D61A0" w:rsidRPr="00134E0E">
        <w:t xml:space="preserve">], </w:t>
      </w:r>
      <w:r w:rsidRPr="004A55C1">
        <w:t>og vedtak i Stortinget [dato]</w:t>
      </w:r>
      <w:r w:rsidR="004A55C1" w:rsidRPr="004A55C1">
        <w:t xml:space="preserve"> </w:t>
      </w:r>
      <w:r w:rsidR="004A55C1" w:rsidRPr="00134E0E">
        <w:t>som er</w:t>
      </w:r>
      <w:r w:rsidRPr="004A55C1">
        <w:t xml:space="preserve"> </w:t>
      </w:r>
      <w:r w:rsidRPr="00E15D53">
        <w:t xml:space="preserve">inntatt som </w:t>
      </w:r>
      <w:r w:rsidRPr="00910748">
        <w:rPr>
          <w:u w:val="single"/>
        </w:rPr>
        <w:t xml:space="preserve">Vedlegg </w:t>
      </w:r>
      <w:r w:rsidR="008A1085">
        <w:rPr>
          <w:u w:val="single"/>
        </w:rPr>
        <w:t>1</w:t>
      </w:r>
      <w:r w:rsidRPr="00E15D53">
        <w:t xml:space="preserve"> til denne </w:t>
      </w:r>
      <w:r w:rsidR="00E51D25">
        <w:t>Prosjekta</w:t>
      </w:r>
      <w:r w:rsidRPr="00E15D53">
        <w:t>vtalen</w:t>
      </w:r>
      <w:r w:rsidR="00FD2435">
        <w:t xml:space="preserve"> («Bompengeprosjektet»)</w:t>
      </w:r>
      <w:r w:rsidRPr="00E15D53">
        <w:t>.</w:t>
      </w:r>
    </w:p>
    <w:p w14:paraId="4B95BB7A" w14:textId="7D0924E9" w:rsidR="00E15D53" w:rsidRPr="00E15D53" w:rsidRDefault="00C61DC8" w:rsidP="007C178C">
      <w:pPr>
        <w:pStyle w:val="BodyText"/>
        <w:jc w:val="left"/>
      </w:pPr>
      <w:r>
        <w:t>[</w:t>
      </w:r>
      <w:r w:rsidRPr="00F935BA">
        <w:t>Selskapet</w:t>
      </w:r>
      <w:r>
        <w:t>/Prosjektselskapet]</w:t>
      </w:r>
      <w:r w:rsidRPr="00F935BA">
        <w:t xml:space="preserve"> skal i samsvar med bestemmelsene i denne </w:t>
      </w:r>
      <w:r w:rsidR="009B1BE1">
        <w:t>Prosjekt</w:t>
      </w:r>
      <w:r w:rsidRPr="00F935BA">
        <w:t xml:space="preserve">avtalen, </w:t>
      </w:r>
      <w:r>
        <w:t>[</w:t>
      </w:r>
      <w:r w:rsidRPr="00F935BA">
        <w:t>del</w:t>
      </w:r>
      <w:r>
        <w:t>]</w:t>
      </w:r>
      <w:r w:rsidRPr="00F935BA">
        <w:t xml:space="preserve">finansiere </w:t>
      </w:r>
      <w:r w:rsidR="00893533">
        <w:t xml:space="preserve">de prosjekter og tiltak som </w:t>
      </w:r>
      <w:r w:rsidR="00FD2435">
        <w:t>B</w:t>
      </w:r>
      <w:r w:rsidR="00FD2435" w:rsidRPr="00F935BA">
        <w:t xml:space="preserve">ompengeprosjektet </w:t>
      </w:r>
      <w:r w:rsidRPr="00F935BA">
        <w:t xml:space="preserve">gjelder. </w:t>
      </w:r>
      <w:r w:rsidR="00E15D53" w:rsidRPr="00E15D53">
        <w:t xml:space="preserve">Formålet med </w:t>
      </w:r>
      <w:r w:rsidR="00E51D25">
        <w:t>Prosjekta</w:t>
      </w:r>
      <w:r w:rsidR="00E51D25" w:rsidRPr="00E15D53">
        <w:t>vtalen</w:t>
      </w:r>
      <w:r w:rsidR="00E15D53" w:rsidRPr="00E15D53">
        <w:t xml:space="preserve"> er å gi </w:t>
      </w:r>
      <w:r w:rsidR="00E91828">
        <w:t>[</w:t>
      </w:r>
      <w:r w:rsidR="00E15D53" w:rsidRPr="00E15D53">
        <w:t>Selskapet</w:t>
      </w:r>
      <w:r w:rsidR="00E91828">
        <w:t>/Prosjektselskapet]</w:t>
      </w:r>
      <w:r w:rsidR="00E15D53" w:rsidRPr="00E15D53">
        <w:t xml:space="preserve"> rett til å </w:t>
      </w:r>
      <w:r w:rsidR="00E15D53">
        <w:t>kreve inn</w:t>
      </w:r>
      <w:r w:rsidR="00E15D53" w:rsidRPr="00E15D53">
        <w:t xml:space="preserve"> bompenger</w:t>
      </w:r>
      <w:r w:rsidR="004A55C1">
        <w:t xml:space="preserve"> i samsvar med Stortingets vedtak</w:t>
      </w:r>
      <w:r w:rsidR="00134E0E">
        <w:t xml:space="preserve"> og </w:t>
      </w:r>
      <w:r w:rsidR="001D6505">
        <w:t xml:space="preserve">til å </w:t>
      </w:r>
      <w:r w:rsidR="00E15D53" w:rsidRPr="00E15D53">
        <w:t xml:space="preserve">ta opp lån </w:t>
      </w:r>
      <w:r w:rsidR="004A55C1">
        <w:t>til finansiering av utbyggingen</w:t>
      </w:r>
      <w:r w:rsidR="00FA22DE">
        <w:t>,</w:t>
      </w:r>
      <w:r w:rsidR="00E15D53" w:rsidRPr="00E15D53">
        <w:t xml:space="preserve"> </w:t>
      </w:r>
      <w:r w:rsidR="00134E0E">
        <w:t>samt</w:t>
      </w:r>
      <w:r w:rsidR="00E15D53" w:rsidRPr="00E15D53">
        <w:t xml:space="preserve"> fastsette nærmere vilkår for </w:t>
      </w:r>
      <w:r w:rsidR="001D6505">
        <w:t>dette</w:t>
      </w:r>
      <w:r w:rsidR="00E15D53">
        <w:t>.</w:t>
      </w:r>
      <w:r w:rsidR="00E91828">
        <w:t xml:space="preserve"> </w:t>
      </w:r>
    </w:p>
    <w:p w14:paraId="4A460971" w14:textId="31269AD3" w:rsidR="003027D4" w:rsidRPr="003027D4" w:rsidRDefault="00E15D53" w:rsidP="00142DF9">
      <w:pPr>
        <w:pStyle w:val="Overskrift1"/>
      </w:pPr>
      <w:r>
        <w:t xml:space="preserve">Forholdet til </w:t>
      </w:r>
      <w:r w:rsidR="00733326">
        <w:t>Bompengeavtalen</w:t>
      </w:r>
      <w:r w:rsidR="003027D4" w:rsidRPr="003027D4">
        <w:t xml:space="preserve"> </w:t>
      </w:r>
      <w:r w:rsidR="001D6505">
        <w:t xml:space="preserve">mellom </w:t>
      </w:r>
      <w:r w:rsidR="00362D39">
        <w:t>[Selskapsnavn]</w:t>
      </w:r>
      <w:r w:rsidR="003027D4" w:rsidRPr="003027D4">
        <w:t xml:space="preserve"> AS</w:t>
      </w:r>
      <w:r w:rsidR="001D6505">
        <w:t xml:space="preserve"> og Samferdselsdepartementet («Departementet») </w:t>
      </w:r>
      <w:r w:rsidR="007662FD">
        <w:t xml:space="preserve">av </w:t>
      </w:r>
      <w:r w:rsidR="00733326" w:rsidRPr="003027D4">
        <w:t xml:space="preserve">[dato] </w:t>
      </w:r>
    </w:p>
    <w:p w14:paraId="7BE510E2" w14:textId="168B1CFE" w:rsidR="00FE7209" w:rsidRDefault="00E15D53" w:rsidP="00142DF9">
      <w:pPr>
        <w:pStyle w:val="BodyText"/>
        <w:jc w:val="left"/>
        <w:rPr>
          <w:b/>
        </w:rPr>
      </w:pPr>
      <w:r w:rsidRPr="00733326">
        <w:t xml:space="preserve">Denne </w:t>
      </w:r>
      <w:r w:rsidR="00E51D25" w:rsidRPr="00733326">
        <w:t>Prosjektavtalen</w:t>
      </w:r>
      <w:r w:rsidRPr="00733326">
        <w:t xml:space="preserve"> er underordnet </w:t>
      </w:r>
      <w:r w:rsidR="004E1F9A" w:rsidRPr="00733326">
        <w:t>Bompengeavtalen</w:t>
      </w:r>
      <w:r w:rsidR="001D6505" w:rsidRPr="00733326">
        <w:t xml:space="preserve">. </w:t>
      </w:r>
      <w:r w:rsidR="00E51D25" w:rsidRPr="00733326">
        <w:t>Prosjektavtalen</w:t>
      </w:r>
      <w:r w:rsidRPr="00733326">
        <w:t xml:space="preserve"> </w:t>
      </w:r>
      <w:r w:rsidR="003027D4" w:rsidRPr="00733326">
        <w:t xml:space="preserve">skal utfylles av og forstås på bakgrunn av bestemmelsene </w:t>
      </w:r>
      <w:r w:rsidR="001D6505" w:rsidRPr="00733326">
        <w:t xml:space="preserve">i </w:t>
      </w:r>
      <w:r w:rsidR="004E1F9A" w:rsidRPr="00733326">
        <w:t>Bompengeavtalen</w:t>
      </w:r>
      <w:r w:rsidR="003027D4" w:rsidRPr="00733326">
        <w:t xml:space="preserve">, </w:t>
      </w:r>
      <w:r w:rsidR="00D935C1" w:rsidRPr="00733326">
        <w:t>herunder også definisjonene i Bompengeavtalen punkt 2</w:t>
      </w:r>
      <w:r w:rsidR="001D6505">
        <w:t>.</w:t>
      </w:r>
      <w:r w:rsidR="008A1085">
        <w:t xml:space="preserve"> Bompengeavtalen er tatt </w:t>
      </w:r>
      <w:r w:rsidR="00FA066C">
        <w:t xml:space="preserve">inn </w:t>
      </w:r>
      <w:r w:rsidR="008A1085">
        <w:t xml:space="preserve">som </w:t>
      </w:r>
      <w:r w:rsidR="008A1085" w:rsidRPr="00297F40">
        <w:rPr>
          <w:u w:val="single"/>
        </w:rPr>
        <w:t>Vedlegg 2</w:t>
      </w:r>
      <w:r w:rsidR="008A1085">
        <w:t xml:space="preserve"> til denne Prosjektavtalen. </w:t>
      </w:r>
    </w:p>
    <w:p w14:paraId="5B5EE8E7" w14:textId="6FD8B556" w:rsidR="001D6505" w:rsidRDefault="00E91828" w:rsidP="00142DF9">
      <w:pPr>
        <w:pStyle w:val="Overskrift1"/>
      </w:pPr>
      <w:bookmarkStart w:id="2" w:name="_Hlk90381552"/>
      <w:bookmarkEnd w:id="0"/>
      <w:r w:rsidRPr="00E91828">
        <w:lastRenderedPageBreak/>
        <w:t>[Selskapet/</w:t>
      </w:r>
      <w:proofErr w:type="gramStart"/>
      <w:r w:rsidRPr="00E91828">
        <w:t>Prosjektselskapet]</w:t>
      </w:r>
      <w:r>
        <w:t>s</w:t>
      </w:r>
      <w:proofErr w:type="gramEnd"/>
      <w:r w:rsidR="001D6505">
        <w:t xml:space="preserve"> finansieringsplikt</w:t>
      </w:r>
    </w:p>
    <w:p w14:paraId="6319DC61" w14:textId="6C9C5E07" w:rsidR="00910748" w:rsidRDefault="00D96C92" w:rsidP="00142DF9">
      <w:pPr>
        <w:pStyle w:val="BodyText"/>
        <w:jc w:val="left"/>
      </w:pPr>
      <w:r>
        <w:t xml:space="preserve">Med utgangspunkt i denne </w:t>
      </w:r>
      <w:r w:rsidRPr="00D96C92">
        <w:t>Prosjektavtalen</w:t>
      </w:r>
      <w:r w:rsidRPr="00A157B5">
        <w:rPr>
          <w:rFonts w:ascii="Lucida Sans Unicode" w:hAnsi="Lucida Sans Unicode" w:cs="Lucida Sans Unicode"/>
        </w:rPr>
        <w:t xml:space="preserve"> skal</w:t>
      </w:r>
      <w:r w:rsidRPr="00D96C92" w:rsidDel="00D96C92">
        <w:t xml:space="preserve"> </w:t>
      </w:r>
      <w:r w:rsidRPr="00D96C92">
        <w:t>[Selskapet/</w:t>
      </w:r>
      <w:r>
        <w:t>Prosjektselskapet] inngå F</w:t>
      </w:r>
      <w:r w:rsidR="00E51D25">
        <w:t>inansieringsavtale</w:t>
      </w:r>
      <w:r>
        <w:rPr>
          <w:rFonts w:ascii="Lucida Sans Unicode" w:hAnsi="Lucida Sans Unicode" w:cs="Lucida Sans Unicode"/>
        </w:rPr>
        <w:t xml:space="preserve"> </w:t>
      </w:r>
      <w:r w:rsidRPr="00A157B5">
        <w:rPr>
          <w:rFonts w:ascii="Lucida Sans Unicode" w:hAnsi="Lucida Sans Unicode" w:cs="Lucida Sans Unicode"/>
        </w:rPr>
        <w:t>med</w:t>
      </w:r>
      <w:r w:rsidR="0055689D">
        <w:t xml:space="preserve"> </w:t>
      </w:r>
      <w:r w:rsidR="0055689D" w:rsidRPr="001D6505">
        <w:t>[</w:t>
      </w:r>
      <w:r w:rsidR="0055689D">
        <w:t>O</w:t>
      </w:r>
      <w:r w:rsidR="0055689D" w:rsidRPr="001D6505">
        <w:t>ppdragsgiver]</w:t>
      </w:r>
      <w:r w:rsidR="00362D39">
        <w:t xml:space="preserve"> </w:t>
      </w:r>
      <w:r w:rsidR="001D6505">
        <w:t xml:space="preserve">om </w:t>
      </w:r>
      <w:r w:rsidR="00E91828">
        <w:t>[</w:t>
      </w:r>
      <w:r w:rsidR="00E91828" w:rsidRPr="00E15D53">
        <w:t>Selskapet</w:t>
      </w:r>
      <w:r w:rsidR="00E91828">
        <w:t>/</w:t>
      </w:r>
      <w:proofErr w:type="gramStart"/>
      <w:r w:rsidR="00E91828">
        <w:t>Prosjektselskapet]</w:t>
      </w:r>
      <w:r w:rsidR="001D6505" w:rsidRPr="001D6505">
        <w:t>s</w:t>
      </w:r>
      <w:proofErr w:type="gramEnd"/>
      <w:r w:rsidR="001D6505" w:rsidRPr="001D6505">
        <w:t xml:space="preserve"> plikt til å finansiere </w:t>
      </w:r>
      <w:r w:rsidR="00E374DC">
        <w:t>B</w:t>
      </w:r>
      <w:r w:rsidR="00E374DC" w:rsidRPr="001D6505">
        <w:t>ompengeprosjektet</w:t>
      </w:r>
      <w:r w:rsidR="001D6505" w:rsidRPr="001D6505">
        <w:t>.</w:t>
      </w:r>
      <w:r w:rsidR="00FA066C">
        <w:t xml:space="preserve"> </w:t>
      </w:r>
      <w:r w:rsidR="00CC0451">
        <w:t>F</w:t>
      </w:r>
      <w:r w:rsidR="00FB56A5">
        <w:t>inansieringsavtale</w:t>
      </w:r>
      <w:r w:rsidR="00CC0451">
        <w:t>n</w:t>
      </w:r>
      <w:r w:rsidR="00FB56A5">
        <w:t xml:space="preserve"> </w:t>
      </w:r>
      <w:r w:rsidR="00CC0451">
        <w:t>blir</w:t>
      </w:r>
      <w:r w:rsidR="00CC0451">
        <w:rPr>
          <w:rFonts w:ascii="Lucida Sans Unicode" w:hAnsi="Lucida Sans Unicode" w:cs="Lucida Sans Unicode"/>
        </w:rPr>
        <w:t xml:space="preserve"> </w:t>
      </w:r>
      <w:r w:rsidR="00FB56A5">
        <w:t xml:space="preserve">tatt </w:t>
      </w:r>
      <w:r w:rsidR="0055689D">
        <w:t xml:space="preserve">inn </w:t>
      </w:r>
      <w:r w:rsidR="00FB56A5">
        <w:t xml:space="preserve">som </w:t>
      </w:r>
      <w:r w:rsidR="00FB56A5" w:rsidRPr="00297F40">
        <w:rPr>
          <w:u w:val="single"/>
        </w:rPr>
        <w:t>Vedlegg 3</w:t>
      </w:r>
      <w:r w:rsidR="00FB56A5">
        <w:t xml:space="preserve"> til denne Prosjektavtalen. </w:t>
      </w:r>
    </w:p>
    <w:p w14:paraId="722855BE" w14:textId="77777777" w:rsidR="003F5D7D" w:rsidRDefault="003F5D7D" w:rsidP="00142DF9">
      <w:pPr>
        <w:pStyle w:val="Overskrift1"/>
      </w:pPr>
      <w:r>
        <w:t>Bompengeinnkreving</w:t>
      </w:r>
    </w:p>
    <w:p w14:paraId="106E586E" w14:textId="77777777" w:rsidR="006C57AF" w:rsidRDefault="00B40457" w:rsidP="00142DF9">
      <w:pPr>
        <w:pStyle w:val="Overskrift2"/>
      </w:pPr>
      <w:bookmarkStart w:id="3" w:name="_Ref445664113"/>
      <w:r>
        <w:t>Rett</w:t>
      </w:r>
      <w:r w:rsidR="006C57AF">
        <w:t xml:space="preserve"> til å kreve inn bompenger</w:t>
      </w:r>
      <w:bookmarkEnd w:id="3"/>
      <w:r w:rsidR="006C57AF">
        <w:t xml:space="preserve"> </w:t>
      </w:r>
    </w:p>
    <w:p w14:paraId="744337EB" w14:textId="52EF5F21" w:rsidR="006C57AF" w:rsidRDefault="00E91828" w:rsidP="00142DF9">
      <w:pPr>
        <w:pStyle w:val="BodyText"/>
        <w:jc w:val="left"/>
      </w:pPr>
      <w:r>
        <w:t>[</w:t>
      </w:r>
      <w:r w:rsidRPr="00E15D53">
        <w:t>Selskapet</w:t>
      </w:r>
      <w:r>
        <w:t>/Prosjektselskapet]</w:t>
      </w:r>
      <w:r w:rsidR="006C57AF">
        <w:t xml:space="preserve"> gis i samsvar med Stortingets vedtak [dato]</w:t>
      </w:r>
      <w:r w:rsidR="00B46D7A" w:rsidRPr="00B46D7A">
        <w:t xml:space="preserve"> og forutsetningene for dette</w:t>
      </w:r>
      <w:r w:rsidR="00DE5C85">
        <w:t xml:space="preserve">, jf. </w:t>
      </w:r>
      <w:proofErr w:type="spellStart"/>
      <w:r w:rsidR="00DE5C85">
        <w:t>Prop</w:t>
      </w:r>
      <w:proofErr w:type="spellEnd"/>
      <w:r w:rsidR="00DE5C85">
        <w:t>. [nummer]</w:t>
      </w:r>
      <w:r w:rsidR="006C57AF">
        <w:t xml:space="preserve"> </w:t>
      </w:r>
      <w:r w:rsidR="002176D3">
        <w:t>S</w:t>
      </w:r>
      <w:r w:rsidR="00893533">
        <w:t xml:space="preserve"> </w:t>
      </w:r>
      <w:r w:rsidR="006D61A0">
        <w:t xml:space="preserve">[år] </w:t>
      </w:r>
      <w:r w:rsidR="00893533">
        <w:t xml:space="preserve">og </w:t>
      </w:r>
      <w:proofErr w:type="spellStart"/>
      <w:r w:rsidR="00893533">
        <w:t>Innst</w:t>
      </w:r>
      <w:proofErr w:type="spellEnd"/>
      <w:r w:rsidR="00893533">
        <w:t xml:space="preserve">. </w:t>
      </w:r>
      <w:r w:rsidR="006D61A0">
        <w:t xml:space="preserve">[nummer] </w:t>
      </w:r>
      <w:r w:rsidR="00893533">
        <w:t>S [år]</w:t>
      </w:r>
      <w:r w:rsidR="002176D3">
        <w:t xml:space="preserve">, </w:t>
      </w:r>
      <w:r w:rsidR="006C57AF">
        <w:t xml:space="preserve">rett til å kreve inn bompenger </w:t>
      </w:r>
      <w:r w:rsidR="005203A5">
        <w:t>t</w:t>
      </w:r>
      <w:r w:rsidR="006C57AF">
        <w:t xml:space="preserve">il </w:t>
      </w:r>
      <w:r w:rsidR="009B1BE1">
        <w:t>[del]</w:t>
      </w:r>
      <w:r w:rsidR="006C57AF">
        <w:t>finansiering av</w:t>
      </w:r>
      <w:r w:rsidR="004A55C1">
        <w:t xml:space="preserve"> utbyggingen</w:t>
      </w:r>
      <w:r w:rsidR="00DE5C85">
        <w:t xml:space="preserve"> av </w:t>
      </w:r>
      <w:r w:rsidR="002176D3">
        <w:t>[Innta n</w:t>
      </w:r>
      <w:r w:rsidR="006C57AF">
        <w:t>ærmere detaljer for det enkelte prosjekt</w:t>
      </w:r>
      <w:r w:rsidR="00FA56B8">
        <w:t>; type innkreving, antall/plassering av bomstasjoner etc</w:t>
      </w:r>
      <w:r w:rsidR="006C57AF">
        <w:t>.</w:t>
      </w:r>
      <w:r w:rsidR="00F71660">
        <w:t>]</w:t>
      </w:r>
    </w:p>
    <w:p w14:paraId="51C528E8" w14:textId="77777777" w:rsidR="003669EF" w:rsidRDefault="003669EF" w:rsidP="009E5838">
      <w:pPr>
        <w:pStyle w:val="Overskrift2"/>
      </w:pPr>
      <w:r>
        <w:t xml:space="preserve">Rett til å ta opp lån </w:t>
      </w:r>
    </w:p>
    <w:p w14:paraId="13BF33E9" w14:textId="06CE3569" w:rsidR="000C1A3A" w:rsidRDefault="00DE5C85" w:rsidP="009E5838">
      <w:pPr>
        <w:pStyle w:val="BodyText"/>
        <w:jc w:val="left"/>
      </w:pPr>
      <w:r>
        <w:t xml:space="preserve">[Selskapet/Prosjektselskapet] </w:t>
      </w:r>
      <w:r w:rsidR="000C1A3A">
        <w:t xml:space="preserve">gis rett til å ta opp lån for å oppfylle sin plikt til finansiering av </w:t>
      </w:r>
      <w:r>
        <w:t xml:space="preserve">utbyggingen som nevnt i punkt </w:t>
      </w:r>
      <w:r w:rsidR="00D81C11">
        <w:t>4</w:t>
      </w:r>
      <w:r>
        <w:t>.1.</w:t>
      </w:r>
      <w:r w:rsidR="000C1A3A">
        <w:t xml:space="preserve"> </w:t>
      </w:r>
    </w:p>
    <w:p w14:paraId="2400E00C" w14:textId="6823709C" w:rsidR="006D7C20" w:rsidRDefault="006D7C20" w:rsidP="009E5838">
      <w:pPr>
        <w:pStyle w:val="BodyText"/>
        <w:jc w:val="left"/>
      </w:pPr>
      <w:r>
        <w:t>Gjennom sitt vedtak i fylkesting</w:t>
      </w:r>
      <w:r w:rsidR="00CE1E13">
        <w:t xml:space="preserve">et </w:t>
      </w:r>
      <w:r w:rsidR="007662FD">
        <w:t>[dato]</w:t>
      </w:r>
      <w:r w:rsidR="007662FD" w:rsidRPr="00B46D7A">
        <w:t xml:space="preserve"> </w:t>
      </w:r>
      <w:r w:rsidR="00CE1E13">
        <w:t xml:space="preserve">har XX fylkeskommune vedtatt å stille selvskyldnergaranti </w:t>
      </w:r>
      <w:r w:rsidR="004713A1">
        <w:t>for et maksimalt bompengelån på xx mill. kr.</w:t>
      </w:r>
    </w:p>
    <w:p w14:paraId="6FCED7F8" w14:textId="1D5CE2F5" w:rsidR="00C81F49" w:rsidRDefault="002176D3" w:rsidP="009C3395">
      <w:pPr>
        <w:pStyle w:val="BodyText"/>
        <w:jc w:val="left"/>
        <w:rPr>
          <w:b/>
          <w:i/>
        </w:rPr>
      </w:pPr>
      <w:r>
        <w:t>[</w:t>
      </w:r>
      <w:r w:rsidR="005E3E53" w:rsidRPr="005C6430">
        <w:rPr>
          <w:b/>
          <w:i/>
        </w:rPr>
        <w:t>Kommentar</w:t>
      </w:r>
      <w:r w:rsidR="005E3E53" w:rsidRPr="005E3E53">
        <w:rPr>
          <w:b/>
          <w:i/>
        </w:rPr>
        <w:t xml:space="preserve"> </w:t>
      </w:r>
      <w:r w:rsidR="00EF0E2F" w:rsidRPr="005E3E53">
        <w:rPr>
          <w:b/>
          <w:i/>
        </w:rPr>
        <w:t>til</w:t>
      </w:r>
      <w:r w:rsidR="00EF0E2F" w:rsidRPr="00EF0E2F">
        <w:rPr>
          <w:b/>
          <w:i/>
        </w:rPr>
        <w:t xml:space="preserve"> utkastet: </w:t>
      </w:r>
      <w:r w:rsidR="00373A01" w:rsidRPr="00EF0E2F">
        <w:rPr>
          <w:b/>
          <w:i/>
        </w:rPr>
        <w:t>Eventuelle n</w:t>
      </w:r>
      <w:r w:rsidR="000C1A3A" w:rsidRPr="00EF0E2F">
        <w:rPr>
          <w:b/>
          <w:i/>
        </w:rPr>
        <w:t xml:space="preserve">ærmere vilkår for låneopptaket, herunder </w:t>
      </w:r>
      <w:r w:rsidR="00373A01" w:rsidRPr="00EF0E2F">
        <w:rPr>
          <w:b/>
          <w:i/>
        </w:rPr>
        <w:t xml:space="preserve">for den </w:t>
      </w:r>
      <w:r w:rsidR="000C1A3A" w:rsidRPr="00EF0E2F">
        <w:rPr>
          <w:b/>
          <w:i/>
        </w:rPr>
        <w:t>fylkeskommunal</w:t>
      </w:r>
      <w:r w:rsidRPr="00EF0E2F">
        <w:rPr>
          <w:b/>
          <w:i/>
        </w:rPr>
        <w:t>e</w:t>
      </w:r>
      <w:r w:rsidR="00D2153C" w:rsidRPr="00EF0E2F">
        <w:rPr>
          <w:b/>
          <w:i/>
        </w:rPr>
        <w:t>/kommunale</w:t>
      </w:r>
      <w:r w:rsidR="000C1A3A" w:rsidRPr="00EF0E2F">
        <w:rPr>
          <w:b/>
          <w:i/>
        </w:rPr>
        <w:t xml:space="preserve"> garanti</w:t>
      </w:r>
      <w:r w:rsidR="00373A01" w:rsidRPr="00EF0E2F">
        <w:rPr>
          <w:b/>
          <w:i/>
        </w:rPr>
        <w:t>en</w:t>
      </w:r>
      <w:r w:rsidR="00EF0E2F">
        <w:rPr>
          <w:b/>
          <w:i/>
        </w:rPr>
        <w:t xml:space="preserve"> tas inn her</w:t>
      </w:r>
      <w:r w:rsidRPr="00EF0E2F">
        <w:rPr>
          <w:b/>
          <w:i/>
        </w:rPr>
        <w:t>.</w:t>
      </w:r>
      <w:r w:rsidR="00EF0E2F">
        <w:rPr>
          <w:b/>
          <w:i/>
        </w:rPr>
        <w:t xml:space="preserve"> Dette punktet må for øvrig tilpasses det enkelte prosjekt, jf. forskjell på enkeltprosjekter og pakker.</w:t>
      </w:r>
      <w:r w:rsidR="00D81C11">
        <w:rPr>
          <w:b/>
          <w:i/>
        </w:rPr>
        <w:t>]</w:t>
      </w:r>
      <w:r w:rsidR="00C81F49">
        <w:rPr>
          <w:b/>
          <w:i/>
        </w:rPr>
        <w:t xml:space="preserve"> </w:t>
      </w:r>
    </w:p>
    <w:p w14:paraId="48429601" w14:textId="502DA966" w:rsidR="00C95EDB" w:rsidRDefault="00C95EDB" w:rsidP="005C6430">
      <w:pPr>
        <w:pStyle w:val="Overskrift2"/>
      </w:pPr>
      <w:r>
        <w:t>Ansvar for kostnader f</w:t>
      </w:r>
      <w:r w:rsidR="00AE5264">
        <w:t>ø</w:t>
      </w:r>
      <w:r>
        <w:t>r Stortingets behandling</w:t>
      </w:r>
    </w:p>
    <w:p w14:paraId="29372D24" w14:textId="32A404F6" w:rsidR="003669EF" w:rsidRDefault="00C95EDB" w:rsidP="009C3395">
      <w:pPr>
        <w:pStyle w:val="BodyText"/>
        <w:jc w:val="left"/>
      </w:pPr>
      <w:r>
        <w:t>Utgifter</w:t>
      </w:r>
      <w:r w:rsidR="005F78E4" w:rsidRPr="005F78E4">
        <w:t xml:space="preserve"> </w:t>
      </w:r>
      <w:r w:rsidR="00A54946">
        <w:t>som</w:t>
      </w:r>
      <w:r>
        <w:t xml:space="preserve"> [Selskapet/Prosjektselskapet] har pådratt seg </w:t>
      </w:r>
      <w:r w:rsidR="00A54946">
        <w:t>før Stortinget</w:t>
      </w:r>
      <w:r w:rsidR="005F78E4" w:rsidRPr="005F78E4">
        <w:t xml:space="preserve"> har truffet vedtak</w:t>
      </w:r>
      <w:r>
        <w:t xml:space="preserve"> </w:t>
      </w:r>
      <w:r w:rsidR="005F78E4">
        <w:t>i saken</w:t>
      </w:r>
      <w:r>
        <w:t xml:space="preserve"> tillates ikke dekket med bompenge</w:t>
      </w:r>
      <w:r w:rsidR="00647A31">
        <w:t>r</w:t>
      </w:r>
      <w:r w:rsidR="00516B25">
        <w:t>, med unntak av [●</w:t>
      </w:r>
      <w:r w:rsidR="00516B25" w:rsidRPr="00C95EDB">
        <w:t>]</w:t>
      </w:r>
      <w:r w:rsidR="00516B25">
        <w:t> mill. kr</w:t>
      </w:r>
      <w:r w:rsidR="00A651B8">
        <w:t xml:space="preserve"> inkludert påløpte renter</w:t>
      </w:r>
      <w:r w:rsidR="00516B25">
        <w:t xml:space="preserve"> som </w:t>
      </w:r>
      <w:r w:rsidR="0044402A">
        <w:t xml:space="preserve">[Selskapet/Prosjektselskapet] </w:t>
      </w:r>
      <w:r w:rsidR="00516B25">
        <w:t xml:space="preserve">har </w:t>
      </w:r>
      <w:r w:rsidR="00DF2EF4">
        <w:t xml:space="preserve">fått </w:t>
      </w:r>
      <w:r w:rsidR="00516B25">
        <w:t>stilt til rådighet til planlegging/prosjektering</w:t>
      </w:r>
      <w:r>
        <w:t xml:space="preserve"> </w:t>
      </w:r>
      <w:r w:rsidR="00516B25">
        <w:t xml:space="preserve">av </w:t>
      </w:r>
      <w:r w:rsidR="00C65477">
        <w:t>Bompengeprosjektet</w:t>
      </w:r>
      <w:r w:rsidR="00516B25">
        <w:t xml:space="preserve">, jf. </w:t>
      </w:r>
      <w:proofErr w:type="spellStart"/>
      <w:r w:rsidR="00516B25">
        <w:t>Prop</w:t>
      </w:r>
      <w:proofErr w:type="spellEnd"/>
      <w:r w:rsidR="00516B25">
        <w:t>. [nummer] S [år]</w:t>
      </w:r>
      <w:r w:rsidR="00DF2EF4">
        <w:t>. For øvrig gjelder</w:t>
      </w:r>
      <w:r w:rsidR="00516B25">
        <w:t xml:space="preserve"> Bompengeavtalen punkt </w:t>
      </w:r>
      <w:r w:rsidR="0044402A">
        <w:t>15.2</w:t>
      </w:r>
      <w:r w:rsidR="00516B25">
        <w:t>.</w:t>
      </w:r>
      <w:r w:rsidR="00DF2EF4">
        <w:t xml:space="preserve"> </w:t>
      </w:r>
    </w:p>
    <w:p w14:paraId="351CA2C2" w14:textId="7DB72AE7" w:rsidR="0044402A" w:rsidRPr="001448B1" w:rsidRDefault="0044402A" w:rsidP="007A1EB2">
      <w:pPr>
        <w:pStyle w:val="BodyText"/>
        <w:tabs>
          <w:tab w:val="right" w:pos="9070"/>
        </w:tabs>
        <w:jc w:val="left"/>
        <w:rPr>
          <w:b/>
        </w:rPr>
      </w:pPr>
      <w:r w:rsidRPr="001448B1">
        <w:rPr>
          <w:b/>
          <w:i/>
        </w:rPr>
        <w:t>[Kommentar til utkastet: Bestemmelsen tas ut dersom slik avtale ikke foreligger.]</w:t>
      </w:r>
    </w:p>
    <w:p w14:paraId="617C0DB1" w14:textId="77777777" w:rsidR="00DE5C85" w:rsidRDefault="00DE5C85" w:rsidP="009C3395">
      <w:pPr>
        <w:pStyle w:val="Overskrift2"/>
      </w:pPr>
      <w:r>
        <w:t>Varslingsplikt</w:t>
      </w:r>
    </w:p>
    <w:p w14:paraId="6F2628CC" w14:textId="20E07AD1" w:rsidR="00F801A5" w:rsidRDefault="00A651B8" w:rsidP="00142DF9">
      <w:pPr>
        <w:pStyle w:val="BodyText"/>
        <w:jc w:val="left"/>
      </w:pPr>
      <w:r>
        <w:t>Partene</w:t>
      </w:r>
      <w:r w:rsidR="00AA6222" w:rsidRPr="009C3395">
        <w:t xml:space="preserve"> skal straks varsle </w:t>
      </w:r>
      <w:r>
        <w:t xml:space="preserve">hverandre </w:t>
      </w:r>
      <w:r w:rsidR="00F25234">
        <w:t xml:space="preserve">om forhold som </w:t>
      </w:r>
      <w:r w:rsidR="00DE5C85">
        <w:t xml:space="preserve">har eller </w:t>
      </w:r>
      <w:r w:rsidR="00F25234">
        <w:t xml:space="preserve">kan ha </w:t>
      </w:r>
      <w:r w:rsidR="00DE5C85">
        <w:t xml:space="preserve">vesentlig </w:t>
      </w:r>
      <w:r w:rsidR="00F25234">
        <w:t>betydning for bompengeinnkrevingen</w:t>
      </w:r>
      <w:r w:rsidR="00FC121A">
        <w:t>, bompengeinntektene</w:t>
      </w:r>
      <w:r w:rsidR="00F25234">
        <w:t xml:space="preserve"> og</w:t>
      </w:r>
      <w:r w:rsidR="00DE5C85">
        <w:t xml:space="preserve">/eller </w:t>
      </w:r>
      <w:r w:rsidR="00F25234">
        <w:t>bruken av bompengei</w:t>
      </w:r>
      <w:r w:rsidR="0041716F">
        <w:t>nntektene.</w:t>
      </w:r>
    </w:p>
    <w:p w14:paraId="5CD90472" w14:textId="71CC6EB2" w:rsidR="00C84C93" w:rsidRDefault="00A078B6" w:rsidP="00C84C93">
      <w:pPr>
        <w:pStyle w:val="Overskrift2"/>
      </w:pPr>
      <w:r>
        <w:t>Innkrevings</w:t>
      </w:r>
      <w:r w:rsidR="00C84C93">
        <w:t>utstyr</w:t>
      </w:r>
    </w:p>
    <w:p w14:paraId="38261BD8" w14:textId="75E6BAF5" w:rsidR="00C84C93" w:rsidRDefault="00C84C93" w:rsidP="00C84C93">
      <w:pPr>
        <w:pStyle w:val="BodyText"/>
        <w:jc w:val="left"/>
      </w:pPr>
      <w:r>
        <w:t>(Selskapet/Prosjektselskapet) er ansvarlig for å sikre anskaffelse</w:t>
      </w:r>
      <w:r w:rsidR="00231217">
        <w:t>,</w:t>
      </w:r>
      <w:r w:rsidR="00056E10">
        <w:t xml:space="preserve"> drift </w:t>
      </w:r>
      <w:r w:rsidR="00231217">
        <w:t xml:space="preserve">og vedlikehold </w:t>
      </w:r>
      <w:r>
        <w:t xml:space="preserve">av </w:t>
      </w:r>
      <w:r w:rsidR="00056E10">
        <w:t>nødvendig innkrevings</w:t>
      </w:r>
      <w:r>
        <w:t>utstyr i tråd med til enhver</w:t>
      </w:r>
      <w:r w:rsidR="00A078B6">
        <w:t xml:space="preserve"> tids gjeldende bestemmelser slik at utstyret kan tas inn i AutoPASS Samvirke</w:t>
      </w:r>
      <w:r>
        <w:t>.</w:t>
      </w:r>
      <w:r w:rsidR="00A078B6">
        <w:t xml:space="preserve"> </w:t>
      </w:r>
      <w:r w:rsidR="003404AB">
        <w:t xml:space="preserve">Ansvarsfordeling mellom </w:t>
      </w:r>
      <w:r w:rsidR="003404AB" w:rsidRPr="00D96C92">
        <w:t>[Selskapet/</w:t>
      </w:r>
      <w:r w:rsidR="003404AB">
        <w:t xml:space="preserve">Prosjektselskapet] og </w:t>
      </w:r>
      <w:r w:rsidR="003404AB" w:rsidRPr="001D6505">
        <w:t>[</w:t>
      </w:r>
      <w:r w:rsidR="003404AB">
        <w:t>O</w:t>
      </w:r>
      <w:r w:rsidR="003404AB" w:rsidRPr="001D6505">
        <w:t>ppdragsgiver]</w:t>
      </w:r>
      <w:r w:rsidR="003404AB">
        <w:t xml:space="preserve"> for </w:t>
      </w:r>
      <w:r w:rsidR="00D802E4">
        <w:t xml:space="preserve">etablering, </w:t>
      </w:r>
      <w:r w:rsidR="003404AB">
        <w:t>anskaffelse</w:t>
      </w:r>
      <w:r w:rsidR="00D802E4">
        <w:t xml:space="preserve">, </w:t>
      </w:r>
      <w:r w:rsidR="00AA75EA">
        <w:t xml:space="preserve">montering, </w:t>
      </w:r>
      <w:r w:rsidR="00D802E4">
        <w:t>drift</w:t>
      </w:r>
      <w:r w:rsidR="00231217">
        <w:t>, vedlikehold</w:t>
      </w:r>
      <w:r w:rsidR="00D802E4">
        <w:t xml:space="preserve"> og avvikling</w:t>
      </w:r>
      <w:r w:rsidR="003404AB">
        <w:t xml:space="preserve"> av vegkantut</w:t>
      </w:r>
      <w:r w:rsidR="00D66FCB">
        <w:t>s</w:t>
      </w:r>
      <w:r w:rsidR="003404AB">
        <w:t xml:space="preserve">tyr er nærmere spesifisert i </w:t>
      </w:r>
      <w:r w:rsidR="003404AB" w:rsidRPr="00C84C93">
        <w:rPr>
          <w:u w:val="single"/>
        </w:rPr>
        <w:t>Vedlegg 4</w:t>
      </w:r>
      <w:r w:rsidR="003404AB">
        <w:t>.</w:t>
      </w:r>
    </w:p>
    <w:p w14:paraId="25F810B9" w14:textId="77777777" w:rsidR="004E3266" w:rsidRDefault="004E3266" w:rsidP="00142DF9">
      <w:pPr>
        <w:pStyle w:val="Overskrift2"/>
      </w:pPr>
      <w:r>
        <w:t>Takst- og rabattsystem</w:t>
      </w:r>
    </w:p>
    <w:p w14:paraId="38A6515D" w14:textId="3753928F" w:rsidR="004E3266" w:rsidRPr="0066425F" w:rsidRDefault="004E3266" w:rsidP="0066425F">
      <w:pPr>
        <w:pStyle w:val="BodyText"/>
        <w:jc w:val="left"/>
      </w:pPr>
      <w:r w:rsidRPr="0066425F">
        <w:t xml:space="preserve">Innkrevingen av bompenger skal </w:t>
      </w:r>
      <w:r w:rsidR="00662912" w:rsidRPr="0066425F">
        <w:t>skje</w:t>
      </w:r>
      <w:r w:rsidRPr="0066425F">
        <w:t xml:space="preserve"> i samsvar </w:t>
      </w:r>
      <w:r w:rsidR="00D0320F" w:rsidRPr="0066425F">
        <w:t xml:space="preserve">med Stortingets vedtak av takst- og rabattsystem for </w:t>
      </w:r>
      <w:r w:rsidR="00C65477">
        <w:t>Bompengeprosjektet</w:t>
      </w:r>
      <w:r w:rsidR="00D0320F" w:rsidRPr="0066425F">
        <w:t xml:space="preserve"> og </w:t>
      </w:r>
      <w:r w:rsidR="00662912" w:rsidRPr="0066425F">
        <w:t>gjeldende</w:t>
      </w:r>
      <w:r w:rsidR="008A1085" w:rsidRPr="0066425F">
        <w:t xml:space="preserve"> takstretningslinjer</w:t>
      </w:r>
      <w:r w:rsidRPr="0066425F">
        <w:t>.</w:t>
      </w:r>
      <w:r w:rsidR="00D0320F" w:rsidRPr="0066425F">
        <w:t xml:space="preserve"> </w:t>
      </w:r>
      <w:r w:rsidR="00A651B8">
        <w:t>(Selskapet/Prosjektselskapet) skal forelegge e</w:t>
      </w:r>
      <w:r w:rsidR="00D0320F" w:rsidRPr="0066425F">
        <w:t xml:space="preserve">ndelig forslag til takst- og rabattsystem </w:t>
      </w:r>
      <w:r w:rsidR="00320ECA">
        <w:t>for</w:t>
      </w:r>
      <w:r w:rsidR="00D0320F" w:rsidRPr="0066425F">
        <w:t xml:space="preserve"> </w:t>
      </w:r>
      <w:bookmarkEnd w:id="2"/>
      <w:r w:rsidR="003404AB">
        <w:lastRenderedPageBreak/>
        <w:t>Vegdirektoratet</w:t>
      </w:r>
      <w:r w:rsidR="00D0320F" w:rsidRPr="0066425F">
        <w:t xml:space="preserve"> for godkjenning i g</w:t>
      </w:r>
      <w:r w:rsidR="0066425F">
        <w:t>o</w:t>
      </w:r>
      <w:r w:rsidR="00D0320F" w:rsidRPr="0066425F">
        <w:t>d tid</w:t>
      </w:r>
      <w:r w:rsidR="00320ECA">
        <w:t xml:space="preserve"> og senest </w:t>
      </w:r>
      <w:r w:rsidR="000E4B29">
        <w:t xml:space="preserve">tre </w:t>
      </w:r>
      <w:r w:rsidR="00320ECA">
        <w:t xml:space="preserve">måneder </w:t>
      </w:r>
      <w:r w:rsidR="00D0320F" w:rsidRPr="0066425F">
        <w:t xml:space="preserve">før planlagt start av innkrevingen. </w:t>
      </w:r>
      <w:r w:rsidR="003404AB">
        <w:t>Vegdirektoratet</w:t>
      </w:r>
      <w:r w:rsidR="00320ECA">
        <w:t xml:space="preserve"> skal ferdi</w:t>
      </w:r>
      <w:r w:rsidR="006A6210">
        <w:t xml:space="preserve">gbehandle forslaget og </w:t>
      </w:r>
      <w:r w:rsidR="00231217">
        <w:t xml:space="preserve">fastsette </w:t>
      </w:r>
      <w:r w:rsidR="006A6210">
        <w:t>en</w:t>
      </w:r>
      <w:r w:rsidR="00320ECA">
        <w:t>delig</w:t>
      </w:r>
      <w:r w:rsidR="00231217">
        <w:t>e</w:t>
      </w:r>
      <w:r w:rsidR="00320ECA">
        <w:t xml:space="preserve"> takst</w:t>
      </w:r>
      <w:r w:rsidR="00231217">
        <w:t>er</w:t>
      </w:r>
      <w:r w:rsidR="00320ECA">
        <w:t xml:space="preserve"> og </w:t>
      </w:r>
      <w:r w:rsidR="00231217">
        <w:t xml:space="preserve">rabatter </w:t>
      </w:r>
      <w:r w:rsidR="00320ECA">
        <w:t xml:space="preserve">senest innen </w:t>
      </w:r>
      <w:r w:rsidR="000E4B29">
        <w:t xml:space="preserve">to </w:t>
      </w:r>
      <w:r w:rsidR="006A6210">
        <w:t xml:space="preserve">måneder før planlagt start av innkrevingen. </w:t>
      </w:r>
    </w:p>
    <w:p w14:paraId="20AF4F48" w14:textId="78BF255C" w:rsidR="00D0320F" w:rsidRPr="0066425F" w:rsidRDefault="0066425F" w:rsidP="0066425F">
      <w:pPr>
        <w:tabs>
          <w:tab w:val="left" w:pos="-1440"/>
          <w:tab w:val="left" w:pos="540"/>
        </w:tabs>
        <w:ind w:left="794"/>
        <w:jc w:val="left"/>
      </w:pPr>
      <w:r w:rsidRPr="00FA56B8">
        <w:t>Fr</w:t>
      </w:r>
      <w:r w:rsidR="00082464">
        <w:t>e</w:t>
      </w:r>
      <w:r w:rsidRPr="00FA56B8">
        <w:t xml:space="preserve">m til bompengeinnkrevingen startes, kan </w:t>
      </w:r>
      <w:r w:rsidR="003404AB">
        <w:t>Vegdirektoratet</w:t>
      </w:r>
      <w:r w:rsidR="006A6210">
        <w:t xml:space="preserve"> prisjustere</w:t>
      </w:r>
      <w:r w:rsidR="006A6210" w:rsidRPr="006A6210">
        <w:t xml:space="preserve"> </w:t>
      </w:r>
      <w:r w:rsidR="006A6210" w:rsidRPr="009C5C57">
        <w:t>t</w:t>
      </w:r>
      <w:r w:rsidRPr="009C5C57">
        <w:t>akstene</w:t>
      </w:r>
      <w:r w:rsidRPr="00FA56B8">
        <w:t xml:space="preserve"> med Statistisk sentralbyrås </w:t>
      </w:r>
      <w:proofErr w:type="spellStart"/>
      <w:r w:rsidRPr="00FA56B8">
        <w:t>byggekostnadsindeks</w:t>
      </w:r>
      <w:proofErr w:type="spellEnd"/>
      <w:r w:rsidRPr="00FA56B8">
        <w:t xml:space="preserve"> for veganlegg. I innkrevingsperioden </w:t>
      </w:r>
      <w:r w:rsidR="006A6210">
        <w:t xml:space="preserve">kan </w:t>
      </w:r>
      <w:r w:rsidR="003404AB">
        <w:t>Vegdirektoratet</w:t>
      </w:r>
      <w:r w:rsidR="006A6210" w:rsidRPr="006A6210">
        <w:t xml:space="preserve"> </w:t>
      </w:r>
      <w:r w:rsidR="00231217">
        <w:t xml:space="preserve">fastsette </w:t>
      </w:r>
      <w:r w:rsidR="006A6210">
        <w:t>prisjuste</w:t>
      </w:r>
      <w:r w:rsidR="00F117B2">
        <w:t>rte</w:t>
      </w:r>
      <w:r w:rsidR="006A6210">
        <w:t xml:space="preserve"> </w:t>
      </w:r>
      <w:r w:rsidR="006A6210" w:rsidRPr="009C5C57">
        <w:t>takste</w:t>
      </w:r>
      <w:r w:rsidR="00231217" w:rsidRPr="009C5C57">
        <w:t>r</w:t>
      </w:r>
      <w:r w:rsidR="006A6210" w:rsidRPr="009C5C57">
        <w:t xml:space="preserve"> i</w:t>
      </w:r>
      <w:r w:rsidR="006A6210">
        <w:t xml:space="preserve"> samsvar med </w:t>
      </w:r>
      <w:r w:rsidRPr="00FA56B8">
        <w:t>Statistisk Sentralbyrås konsumprisindeks.</w:t>
      </w:r>
      <w:r w:rsidR="00915B4E">
        <w:t xml:space="preserve"> (Selskapet/Prosjektselskapet) kan søke</w:t>
      </w:r>
      <w:r w:rsidR="00082464">
        <w:t xml:space="preserve"> </w:t>
      </w:r>
      <w:r w:rsidR="003404AB">
        <w:t>Vegdirektoratet</w:t>
      </w:r>
      <w:r w:rsidR="00915B4E">
        <w:t xml:space="preserve"> om prisjustering som nevnt i </w:t>
      </w:r>
      <w:r w:rsidR="003404AB">
        <w:t xml:space="preserve">første og </w:t>
      </w:r>
      <w:r w:rsidR="00915B4E">
        <w:t>annen setning.</w:t>
      </w:r>
    </w:p>
    <w:p w14:paraId="5F8C338D" w14:textId="77777777" w:rsidR="004E3266" w:rsidRDefault="004E3266" w:rsidP="00142DF9">
      <w:pPr>
        <w:pStyle w:val="Overskrift2"/>
      </w:pPr>
      <w:r>
        <w:t>Bompengeperiodens lengde</w:t>
      </w:r>
    </w:p>
    <w:p w14:paraId="20A28F1A" w14:textId="3E0B5590" w:rsidR="004E3266" w:rsidRDefault="004E3266" w:rsidP="00142DF9">
      <w:pPr>
        <w:pStyle w:val="BodyText"/>
        <w:jc w:val="left"/>
      </w:pPr>
      <w:r>
        <w:t xml:space="preserve">I henhold til </w:t>
      </w:r>
      <w:proofErr w:type="spellStart"/>
      <w:r>
        <w:t>Prop</w:t>
      </w:r>
      <w:proofErr w:type="spellEnd"/>
      <w:r>
        <w:t xml:space="preserve">. [nummer] </w:t>
      </w:r>
      <w:r w:rsidR="0015665D">
        <w:t xml:space="preserve">S </w:t>
      </w:r>
      <w:r w:rsidR="006D61A0">
        <w:t xml:space="preserve">[år] </w:t>
      </w:r>
      <w:r>
        <w:t xml:space="preserve">er </w:t>
      </w:r>
      <w:r w:rsidR="00A74265">
        <w:t xml:space="preserve">det lagt til grunn </w:t>
      </w:r>
      <w:r>
        <w:t>bompenge</w:t>
      </w:r>
      <w:r w:rsidR="006D61A0">
        <w:t>innkreving</w:t>
      </w:r>
      <w:r w:rsidR="00A74265">
        <w:t xml:space="preserve"> i inntil [angi antall] år fra</w:t>
      </w:r>
      <w:r w:rsidR="00463BF5">
        <w:t xml:space="preserve"> </w:t>
      </w:r>
      <w:r w:rsidR="00463BF5">
        <w:rPr>
          <w:sz w:val="22"/>
        </w:rPr>
        <w:t>[</w:t>
      </w:r>
      <w:r w:rsidR="00463BF5">
        <w:t>prosjektet åpnes for trafikk/</w:t>
      </w:r>
      <w:r w:rsidR="00A74265">
        <w:t>det tidspunkt innkrevingen blir satt i gang</w:t>
      </w:r>
      <w:r w:rsidR="00463BF5">
        <w:t>]</w:t>
      </w:r>
      <w:r w:rsidR="002C3725">
        <w:t xml:space="preserve">, etter planen </w:t>
      </w:r>
      <w:r w:rsidR="007662FD">
        <w:t xml:space="preserve">i </w:t>
      </w:r>
      <w:proofErr w:type="spellStart"/>
      <w:r w:rsidR="002C3725">
        <w:t>xxxx</w:t>
      </w:r>
      <w:proofErr w:type="spellEnd"/>
      <w:r>
        <w:t>.</w:t>
      </w:r>
    </w:p>
    <w:p w14:paraId="17589AFC" w14:textId="71B43D2D" w:rsidR="00662912" w:rsidRPr="00317F7A" w:rsidRDefault="00662912" w:rsidP="00142DF9">
      <w:pPr>
        <w:pStyle w:val="BodyText"/>
        <w:jc w:val="left"/>
      </w:pPr>
      <w:r w:rsidRPr="00297F40">
        <w:rPr>
          <w:b/>
          <w:i/>
        </w:rPr>
        <w:t>[</w:t>
      </w:r>
      <w:r w:rsidRPr="00662912">
        <w:rPr>
          <w:b/>
          <w:i/>
        </w:rPr>
        <w:t>Kommentar</w:t>
      </w:r>
      <w:r w:rsidRPr="00F801A5">
        <w:rPr>
          <w:b/>
          <w:i/>
        </w:rPr>
        <w:t xml:space="preserve"> til utkastet: </w:t>
      </w:r>
      <w:r w:rsidR="00CC0451">
        <w:rPr>
          <w:b/>
          <w:i/>
        </w:rPr>
        <w:t>D</w:t>
      </w:r>
      <w:r w:rsidRPr="00F801A5">
        <w:rPr>
          <w:b/>
          <w:i/>
        </w:rPr>
        <w:t xml:space="preserve">enne </w:t>
      </w:r>
      <w:r w:rsidR="00104111">
        <w:rPr>
          <w:b/>
          <w:i/>
        </w:rPr>
        <w:t>bestemmelsen</w:t>
      </w:r>
      <w:r w:rsidRPr="00F801A5">
        <w:rPr>
          <w:b/>
          <w:i/>
        </w:rPr>
        <w:t xml:space="preserve"> må tilpasses det enkelte prosjekt</w:t>
      </w:r>
      <w:r>
        <w:rPr>
          <w:b/>
          <w:i/>
        </w:rPr>
        <w:t xml:space="preserve"> ettersom det er angitt åpningtidspunkt i proposisjonen, eller annet parameter for å fastsette </w:t>
      </w:r>
      <w:r w:rsidR="00A74265">
        <w:rPr>
          <w:b/>
          <w:i/>
        </w:rPr>
        <w:t xml:space="preserve">start på </w:t>
      </w:r>
      <w:r w:rsidR="00A74265" w:rsidRPr="00317F7A">
        <w:rPr>
          <w:b/>
          <w:i/>
        </w:rPr>
        <w:t>innkrevingen</w:t>
      </w:r>
      <w:r w:rsidRPr="00317F7A">
        <w:rPr>
          <w:b/>
          <w:i/>
        </w:rPr>
        <w:t>.</w:t>
      </w:r>
      <w:r w:rsidR="00317F7A" w:rsidRPr="00614793">
        <w:rPr>
          <w:i/>
        </w:rPr>
        <w:t>]</w:t>
      </w:r>
    </w:p>
    <w:p w14:paraId="3D3E746A" w14:textId="1824F4F3" w:rsidR="004E3266" w:rsidRDefault="00452A80" w:rsidP="005A7F9E">
      <w:pPr>
        <w:pStyle w:val="Overskrift2"/>
      </w:pPr>
      <w:r>
        <w:t>Endring i</w:t>
      </w:r>
      <w:r w:rsidR="00F801A5">
        <w:t xml:space="preserve"> </w:t>
      </w:r>
      <w:proofErr w:type="gramStart"/>
      <w:r w:rsidR="00F801A5">
        <w:t>takst</w:t>
      </w:r>
      <w:r w:rsidR="00A761C5">
        <w:t>er</w:t>
      </w:r>
      <w:r w:rsidR="00EC5B05">
        <w:t xml:space="preserve"> </w:t>
      </w:r>
      <w:r>
        <w:t xml:space="preserve"> og</w:t>
      </w:r>
      <w:proofErr w:type="gramEnd"/>
      <w:r>
        <w:t>/eller innkrevingsperioden</w:t>
      </w:r>
    </w:p>
    <w:p w14:paraId="285E725D" w14:textId="207ED070" w:rsidR="00915B4E" w:rsidRDefault="00565676" w:rsidP="00142DF9">
      <w:pPr>
        <w:pStyle w:val="BodyText"/>
        <w:jc w:val="left"/>
      </w:pPr>
      <w:r>
        <w:t>Vegdirektoratet</w:t>
      </w:r>
      <w:r w:rsidR="00915B4E">
        <w:t xml:space="preserve"> </w:t>
      </w:r>
      <w:r w:rsidR="008265A3">
        <w:t>kan</w:t>
      </w:r>
      <w:r w:rsidR="00D35C5F">
        <w:t xml:space="preserve"> </w:t>
      </w:r>
      <w:r w:rsidR="004A5A64">
        <w:t>i samsvar med</w:t>
      </w:r>
      <w:r w:rsidR="00976EE5">
        <w:t xml:space="preserve"> Stortingets </w:t>
      </w:r>
      <w:r w:rsidR="004A5A64">
        <w:t>vedtak</w:t>
      </w:r>
      <w:r w:rsidR="00D35C5F">
        <w:t xml:space="preserve"> og forutsetningene for dette</w:t>
      </w:r>
      <w:r w:rsidR="004A5A64">
        <w:t>,</w:t>
      </w:r>
      <w:r w:rsidR="00976EE5">
        <w:t xml:space="preserve"> </w:t>
      </w:r>
      <w:r w:rsidR="00915B4E">
        <w:t xml:space="preserve">vedta å </w:t>
      </w:r>
      <w:r w:rsidR="001261E6">
        <w:t xml:space="preserve">endre </w:t>
      </w:r>
      <w:r w:rsidR="00B349F1" w:rsidRPr="009C5C57">
        <w:t>taksten</w:t>
      </w:r>
      <w:r w:rsidR="00DD66C1" w:rsidRPr="009C5C57">
        <w:t>e</w:t>
      </w:r>
      <w:r w:rsidR="00A3216C" w:rsidRPr="009C5C57">
        <w:t>/</w:t>
      </w:r>
      <w:r w:rsidR="00A3216C">
        <w:t>forlenge innkrevingen].</w:t>
      </w:r>
    </w:p>
    <w:p w14:paraId="29253E12" w14:textId="12A83ACA" w:rsidR="00DB3866" w:rsidRPr="00CD6634" w:rsidRDefault="00DB3866" w:rsidP="00142DF9">
      <w:pPr>
        <w:pStyle w:val="BodyText"/>
        <w:jc w:val="left"/>
        <w:rPr>
          <w:b/>
          <w:i/>
        </w:rPr>
      </w:pPr>
      <w:r>
        <w:rPr>
          <w:b/>
          <w:i/>
        </w:rPr>
        <w:t xml:space="preserve">[Kommentar til utkastet: Denne bestemmelsen </w:t>
      </w:r>
      <w:r w:rsidR="007162A8">
        <w:rPr>
          <w:b/>
          <w:i/>
        </w:rPr>
        <w:t>kan</w:t>
      </w:r>
      <w:r>
        <w:rPr>
          <w:b/>
          <w:i/>
        </w:rPr>
        <w:t xml:space="preserve"> tilpasses proposisjonen for hvert enkelt prosjekt, jf. </w:t>
      </w:r>
      <w:r w:rsidR="00CD6634">
        <w:rPr>
          <w:b/>
          <w:i/>
        </w:rPr>
        <w:t xml:space="preserve">bl.a. </w:t>
      </w:r>
      <w:r>
        <w:rPr>
          <w:b/>
          <w:i/>
        </w:rPr>
        <w:t>at dette ikke er en ordning som vil gjelde for alle prosjekt.]</w:t>
      </w:r>
    </w:p>
    <w:p w14:paraId="48B0414F" w14:textId="44D51CFD" w:rsidR="00F801A5" w:rsidRDefault="00F801A5" w:rsidP="00142DF9">
      <w:pPr>
        <w:pStyle w:val="Overskrift2"/>
      </w:pPr>
      <w:r>
        <w:t>Bortfall av innkrevingsretten</w:t>
      </w:r>
    </w:p>
    <w:p w14:paraId="6E1C51B1" w14:textId="32AA3585" w:rsidR="00882568" w:rsidRPr="00540DB8" w:rsidRDefault="00F801A5" w:rsidP="006E3B9A">
      <w:pPr>
        <w:pStyle w:val="BodyText"/>
        <w:jc w:val="left"/>
      </w:pPr>
      <w:r>
        <w:t xml:space="preserve">Retten til å kreve inn bompenger </w:t>
      </w:r>
      <w:r w:rsidR="00317F7A">
        <w:t xml:space="preserve">etter denne Prosjektavtalen </w:t>
      </w:r>
      <w:r>
        <w:t xml:space="preserve">faller i alle tilfelle bort når </w:t>
      </w:r>
      <w:r w:rsidR="00E91828">
        <w:t>[</w:t>
      </w:r>
      <w:r w:rsidR="00E91828" w:rsidRPr="00E15D53">
        <w:t>Selskapet</w:t>
      </w:r>
      <w:r w:rsidR="00E91828">
        <w:t>/Prosjektselskapet]</w:t>
      </w:r>
      <w:r>
        <w:t xml:space="preserve"> har oppfylt sine forpliktelser etter Finansieringsavtalen</w:t>
      </w:r>
      <w:r w:rsidR="00317F7A">
        <w:t>,</w:t>
      </w:r>
      <w:r>
        <w:t xml:space="preserve"> har nedbetalt gjeld og dekket andre forpliktelser i tilknytning til </w:t>
      </w:r>
      <w:r w:rsidR="00C65477">
        <w:t>Bompengeprosjektet</w:t>
      </w:r>
      <w:r>
        <w:t xml:space="preserve"> eller har tilstrekkelige midler til å gjøre dette.</w:t>
      </w:r>
    </w:p>
    <w:p w14:paraId="4F265278" w14:textId="13333D56" w:rsidR="00FE7209" w:rsidRPr="00FE7209" w:rsidRDefault="00FE7209" w:rsidP="005D7810">
      <w:pPr>
        <w:pStyle w:val="Overskrift1"/>
      </w:pPr>
      <w:r w:rsidRPr="00FE7209">
        <w:t>Avtalens varighet</w:t>
      </w:r>
    </w:p>
    <w:p w14:paraId="0C3694DF" w14:textId="77777777" w:rsidR="00FE7209" w:rsidRPr="00FE7209" w:rsidRDefault="00FE7209" w:rsidP="00142DF9">
      <w:pPr>
        <w:pStyle w:val="Overskrift2"/>
      </w:pPr>
      <w:r w:rsidRPr="00FE7209">
        <w:t>Ikrafttredelse</w:t>
      </w:r>
    </w:p>
    <w:p w14:paraId="24F9E93C" w14:textId="391A2955" w:rsidR="00FE7209" w:rsidRPr="00FE7209" w:rsidRDefault="00FE7209" w:rsidP="00142DF9">
      <w:pPr>
        <w:pStyle w:val="BodyText"/>
        <w:jc w:val="left"/>
      </w:pPr>
      <w:r w:rsidRPr="00FE7209">
        <w:t xml:space="preserve">Avtalen trer i kraft </w:t>
      </w:r>
      <w:r w:rsidR="00D85706">
        <w:t>ved undertegnelse</w:t>
      </w:r>
      <w:r w:rsidRPr="00FE7209">
        <w:t>.</w:t>
      </w:r>
    </w:p>
    <w:p w14:paraId="22755B72" w14:textId="77777777" w:rsidR="00FE7209" w:rsidRPr="00FE7209" w:rsidRDefault="00FE7209" w:rsidP="00142DF9">
      <w:pPr>
        <w:pStyle w:val="Overskrift2"/>
      </w:pPr>
      <w:r w:rsidRPr="00FE7209">
        <w:t xml:space="preserve">Endring av </w:t>
      </w:r>
      <w:r w:rsidR="00720025">
        <w:t xml:space="preserve">og tillegg til </w:t>
      </w:r>
      <w:r w:rsidR="00E51D25" w:rsidRPr="00E51D25">
        <w:t>Prosjektavtalen</w:t>
      </w:r>
    </w:p>
    <w:p w14:paraId="0B41E42E" w14:textId="40B736C5" w:rsidR="00812BDC" w:rsidRDefault="001E159F" w:rsidP="00142DF9">
      <w:pPr>
        <w:pStyle w:val="BodyText"/>
        <w:jc w:val="left"/>
      </w:pPr>
      <w:r>
        <w:t>Vegdirektoratet</w:t>
      </w:r>
      <w:r w:rsidR="002C687F">
        <w:t xml:space="preserve"> </w:t>
      </w:r>
      <w:r w:rsidR="00812BDC">
        <w:t xml:space="preserve">kan med seks måneders varsel kreve endringer i </w:t>
      </w:r>
      <w:r w:rsidR="008A7AFE">
        <w:t xml:space="preserve">denne </w:t>
      </w:r>
      <w:r w:rsidR="00E51D25" w:rsidRPr="00E51D25">
        <w:t>Prosjektavtalen</w:t>
      </w:r>
      <w:r w:rsidR="00720025">
        <w:t xml:space="preserve"> eller at det inngås tilleggsavtale til denne</w:t>
      </w:r>
      <w:r w:rsidR="00812BDC" w:rsidRPr="00E51D25">
        <w:t xml:space="preserve"> </w:t>
      </w:r>
      <w:r w:rsidR="008562A8" w:rsidRPr="008562A8">
        <w:t>når det er nødvendig for å gjennomføre</w:t>
      </w:r>
      <w:r w:rsidR="000D4DB0">
        <w:t xml:space="preserve"> </w:t>
      </w:r>
      <w:r w:rsidR="00A87950">
        <w:t xml:space="preserve">overordnede </w:t>
      </w:r>
      <w:r w:rsidR="000D4DB0">
        <w:t xml:space="preserve">politiske </w:t>
      </w:r>
      <w:r w:rsidR="0058577C">
        <w:t xml:space="preserve">vedtak og </w:t>
      </w:r>
      <w:r w:rsidR="000D4DB0">
        <w:t>føringer</w:t>
      </w:r>
      <w:r w:rsidR="008562A8">
        <w:t>.</w:t>
      </w:r>
      <w:r w:rsidR="008562A8" w:rsidRPr="008562A8">
        <w:t xml:space="preserve"> </w:t>
      </w:r>
      <w:r w:rsidR="004E1F9A">
        <w:t>Bompengeavtalen</w:t>
      </w:r>
      <w:r w:rsidR="005320F0">
        <w:t xml:space="preserve"> </w:t>
      </w:r>
      <w:r w:rsidR="00812BDC">
        <w:t xml:space="preserve">punkt </w:t>
      </w:r>
      <w:r w:rsidR="008562A8">
        <w:t>20</w:t>
      </w:r>
      <w:r w:rsidR="00812BDC">
        <w:t>.2</w:t>
      </w:r>
      <w:r w:rsidR="008562A8">
        <w:t xml:space="preserve"> første avsnitt </w:t>
      </w:r>
      <w:r w:rsidR="00D92625">
        <w:t xml:space="preserve">annen </w:t>
      </w:r>
      <w:r w:rsidR="008562A8">
        <w:t>setning og</w:t>
      </w:r>
      <w:r w:rsidR="00812BDC">
        <w:t xml:space="preserve"> </w:t>
      </w:r>
      <w:r w:rsidR="008562A8">
        <w:t xml:space="preserve">annet avsnitt </w:t>
      </w:r>
      <w:r w:rsidR="00812BDC">
        <w:t>gjelder i så fall tilsvarende.</w:t>
      </w:r>
      <w:r w:rsidR="008562A8" w:rsidRPr="008562A8">
        <w:t xml:space="preserve"> </w:t>
      </w:r>
    </w:p>
    <w:p w14:paraId="79DB824A" w14:textId="4DDE27F6" w:rsidR="00FE7209" w:rsidRDefault="00720025" w:rsidP="00142DF9">
      <w:pPr>
        <w:pStyle w:val="BodyText"/>
        <w:jc w:val="left"/>
      </w:pPr>
      <w:r>
        <w:t>Dersom Departementet</w:t>
      </w:r>
      <w:r w:rsidR="00FE7209" w:rsidRPr="00E51D25">
        <w:t xml:space="preserve"> krever endringer </w:t>
      </w:r>
      <w:r w:rsidR="005320F0" w:rsidRPr="00E51D25">
        <w:t xml:space="preserve">av </w:t>
      </w:r>
      <w:r w:rsidR="004E1F9A" w:rsidRPr="00E51D25">
        <w:t>Bompengeavtalen</w:t>
      </w:r>
      <w:r w:rsidR="005320F0" w:rsidRPr="00E51D25">
        <w:t xml:space="preserve"> etter denne</w:t>
      </w:r>
      <w:r w:rsidR="00CB2C0D" w:rsidRPr="00E51D25">
        <w:t>s</w:t>
      </w:r>
      <w:r w:rsidR="00812BDC" w:rsidRPr="00E51D25">
        <w:t xml:space="preserve"> </w:t>
      </w:r>
      <w:r w:rsidR="00704441" w:rsidRPr="00E51D25">
        <w:t xml:space="preserve">punkt </w:t>
      </w:r>
      <w:r w:rsidR="008562A8">
        <w:t>20</w:t>
      </w:r>
      <w:r w:rsidR="00704441" w:rsidRPr="00E51D25">
        <w:t>.2</w:t>
      </w:r>
      <w:r w:rsidR="00FE7209" w:rsidRPr="00E51D25">
        <w:t xml:space="preserve">, </w:t>
      </w:r>
      <w:r w:rsidR="008C517D" w:rsidRPr="00E51D25">
        <w:t>skal</w:t>
      </w:r>
      <w:r w:rsidR="00FE7209" w:rsidRPr="00E51D25">
        <w:t xml:space="preserve"> </w:t>
      </w:r>
      <w:r w:rsidR="00BC0E61" w:rsidRPr="00E51D25">
        <w:t xml:space="preserve">denne </w:t>
      </w:r>
      <w:r w:rsidR="00E51D25" w:rsidRPr="00E51D25">
        <w:t>Prosjektavtalen</w:t>
      </w:r>
      <w:r w:rsidR="00812BDC" w:rsidRPr="00E51D25">
        <w:t xml:space="preserve"> </w:t>
      </w:r>
      <w:r w:rsidR="00BC0E61" w:rsidRPr="00E51D25">
        <w:t xml:space="preserve">endres </w:t>
      </w:r>
      <w:r w:rsidR="00CB2C0D" w:rsidRPr="00E51D25">
        <w:t xml:space="preserve">tilsvarende, </w:t>
      </w:r>
      <w:r w:rsidR="008C517D" w:rsidRPr="00E51D25">
        <w:t>så langt endringene har betydning for denn</w:t>
      </w:r>
      <w:r w:rsidR="00CB2C0D" w:rsidRPr="00E51D25">
        <w:t xml:space="preserve">e </w:t>
      </w:r>
      <w:r w:rsidR="00E51D25" w:rsidRPr="00E51D25">
        <w:t>avtalen</w:t>
      </w:r>
      <w:r w:rsidR="00CB2C0D" w:rsidRPr="00E51D25">
        <w:t>.</w:t>
      </w:r>
    </w:p>
    <w:p w14:paraId="752238F5" w14:textId="77777777" w:rsidR="00FE7209" w:rsidRPr="00FE7209" w:rsidRDefault="008C517D" w:rsidP="00142DF9">
      <w:pPr>
        <w:pStyle w:val="Overskrift2"/>
      </w:pPr>
      <w:r>
        <w:t>Oppsigelse og heving</w:t>
      </w:r>
    </w:p>
    <w:p w14:paraId="54CB44C5" w14:textId="5EAFF131" w:rsidR="00D92625" w:rsidRDefault="008C517D" w:rsidP="00142DF9">
      <w:pPr>
        <w:pStyle w:val="BodyText"/>
        <w:jc w:val="left"/>
      </w:pPr>
      <w:r w:rsidRPr="00E51D25">
        <w:t xml:space="preserve">Denne </w:t>
      </w:r>
      <w:r w:rsidR="00E51D25" w:rsidRPr="00E51D25">
        <w:t>Prosjektavtalen</w:t>
      </w:r>
      <w:r w:rsidRPr="00E51D25">
        <w:t xml:space="preserve"> kan ikke sies opp av </w:t>
      </w:r>
      <w:r w:rsidR="00E91828">
        <w:t>[</w:t>
      </w:r>
      <w:r w:rsidR="00E91828" w:rsidRPr="00E15D53">
        <w:t>Selskapet</w:t>
      </w:r>
      <w:r w:rsidR="00E91828">
        <w:t>/Prosjektselskapet]</w:t>
      </w:r>
      <w:r w:rsidRPr="00E51D25">
        <w:t xml:space="preserve">. </w:t>
      </w:r>
    </w:p>
    <w:p w14:paraId="3E565929" w14:textId="20273265" w:rsidR="00D92625" w:rsidRDefault="001E159F" w:rsidP="00142DF9">
      <w:pPr>
        <w:pStyle w:val="BodyText"/>
        <w:jc w:val="left"/>
      </w:pPr>
      <w:r>
        <w:lastRenderedPageBreak/>
        <w:t>Vegdirektoratet</w:t>
      </w:r>
      <w:r w:rsidR="00812BDC" w:rsidRPr="00E51D25">
        <w:t xml:space="preserve"> kan si opp </w:t>
      </w:r>
      <w:r w:rsidR="00E51D25" w:rsidRPr="00E51D25">
        <w:t>Prosjektavtalen</w:t>
      </w:r>
      <w:r w:rsidR="00812BDC" w:rsidRPr="00E51D25">
        <w:t xml:space="preserve"> med seks måneders varsel</w:t>
      </w:r>
      <w:r w:rsidR="008562A8">
        <w:t xml:space="preserve"> i tilfeller som nevnt i punkt 5.2</w:t>
      </w:r>
      <w:r w:rsidR="004A5A64">
        <w:t xml:space="preserve"> første avsnitt </w:t>
      </w:r>
      <w:r w:rsidR="008562A8">
        <w:t>første setning</w:t>
      </w:r>
      <w:r w:rsidR="00812BDC" w:rsidRPr="00E51D25">
        <w:t xml:space="preserve">. </w:t>
      </w:r>
      <w:r w:rsidR="00D92625">
        <w:t>Staten</w:t>
      </w:r>
      <w:r w:rsidR="00D92625" w:rsidRPr="00E51D25">
        <w:t xml:space="preserve"> </w:t>
      </w:r>
      <w:r w:rsidR="00812BDC" w:rsidRPr="00E51D25">
        <w:t xml:space="preserve">skal i så fall erstatte </w:t>
      </w:r>
      <w:r w:rsidR="00E91828">
        <w:t>[</w:t>
      </w:r>
      <w:r w:rsidR="00E91828" w:rsidRPr="00E15D53">
        <w:t>Selskapet</w:t>
      </w:r>
      <w:r w:rsidR="00E91828">
        <w:t>/</w:t>
      </w:r>
      <w:proofErr w:type="gramStart"/>
      <w:r w:rsidR="00E91828">
        <w:t>Prosjektselskapet]</w:t>
      </w:r>
      <w:r w:rsidR="008C517D" w:rsidRPr="00E51D25">
        <w:t>s</w:t>
      </w:r>
      <w:proofErr w:type="gramEnd"/>
      <w:r w:rsidR="005320F0" w:rsidRPr="00E51D25">
        <w:t xml:space="preserve"> direkte</w:t>
      </w:r>
      <w:r w:rsidR="008C517D" w:rsidRPr="00E51D25">
        <w:t xml:space="preserve"> kostnader på grunn av bortfall</w:t>
      </w:r>
      <w:r w:rsidR="00812BDC" w:rsidRPr="00E51D25">
        <w:t>et</w:t>
      </w:r>
      <w:r w:rsidR="008C517D" w:rsidRPr="00E51D25">
        <w:t xml:space="preserve"> av </w:t>
      </w:r>
      <w:r w:rsidR="00E51D25" w:rsidRPr="00E51D25">
        <w:t>Prosjektavtalen</w:t>
      </w:r>
      <w:r w:rsidR="008C517D" w:rsidRPr="00E51D25">
        <w:t>.</w:t>
      </w:r>
      <w:r w:rsidR="00D92625">
        <w:t xml:space="preserve"> Tilsvarende gjelder for direkte kostnader som oppsigelsen påfører (fylkeskommunen/kommunen) som garantist</w:t>
      </w:r>
      <w:r w:rsidR="00B86C61">
        <w:t>.</w:t>
      </w:r>
      <w:r w:rsidR="00D92625">
        <w:t xml:space="preserve"> </w:t>
      </w:r>
    </w:p>
    <w:p w14:paraId="3CEFF462" w14:textId="77546986" w:rsidR="008C517D" w:rsidRPr="00E51D25" w:rsidRDefault="00D92625" w:rsidP="00142DF9">
      <w:pPr>
        <w:pStyle w:val="BodyText"/>
        <w:jc w:val="left"/>
      </w:pPr>
      <w:r>
        <w:t>Ved oppsigelse</w:t>
      </w:r>
      <w:r w:rsidR="008C517D" w:rsidRPr="00E51D25">
        <w:t xml:space="preserve"> </w:t>
      </w:r>
      <w:r w:rsidRPr="00D92625">
        <w:t>plikter [Selskapet/Prosjektselskapet] å medvirke til at denne Prosjektavtalen overføres til et annet regionalt bompengeselskap, eventuelt et annet prosjektselskap</w:t>
      </w:r>
      <w:r w:rsidR="004A5A64">
        <w:t>,</w:t>
      </w:r>
      <w:r w:rsidRPr="00D92625">
        <w:t xml:space="preserve"> som Departementet utpeker.</w:t>
      </w:r>
      <w:r>
        <w:t xml:space="preserve"> </w:t>
      </w:r>
    </w:p>
    <w:p w14:paraId="394AC00B" w14:textId="03B30EE5" w:rsidR="00AE4B4B" w:rsidRDefault="00FE7209" w:rsidP="002D4139">
      <w:pPr>
        <w:pStyle w:val="BodyText"/>
        <w:jc w:val="left"/>
      </w:pPr>
      <w:r w:rsidRPr="00E51D25">
        <w:t xml:space="preserve">Hver av partene kan heve </w:t>
      </w:r>
      <w:r w:rsidR="00E51D25" w:rsidRPr="00E51D25">
        <w:t>Prosjektavtalen</w:t>
      </w:r>
      <w:r w:rsidRPr="00E51D25">
        <w:t xml:space="preserve"> ved vesentlig mislighold.</w:t>
      </w:r>
      <w:r w:rsidR="00704441" w:rsidRPr="00E51D25">
        <w:t xml:space="preserve"> Ved heving</w:t>
      </w:r>
      <w:r w:rsidR="00D92625">
        <w:t xml:space="preserve"> gjelder dette punkts tredje avsnitt tilsvarend</w:t>
      </w:r>
      <w:r w:rsidR="00254600">
        <w:t>e.</w:t>
      </w:r>
    </w:p>
    <w:p w14:paraId="245F9DD6" w14:textId="232706BD" w:rsidR="007424B6" w:rsidRPr="00487BA8" w:rsidRDefault="00254600" w:rsidP="00254600">
      <w:pPr>
        <w:pStyle w:val="BodyText"/>
        <w:ind w:left="0"/>
        <w:jc w:val="left"/>
        <w:rPr>
          <w:b/>
        </w:rPr>
      </w:pPr>
      <w:r>
        <w:t>5.4</w:t>
      </w:r>
      <w:r>
        <w:tab/>
      </w:r>
      <w:r w:rsidRPr="00487BA8">
        <w:rPr>
          <w:b/>
        </w:rPr>
        <w:t>Opphør av avtalen</w:t>
      </w:r>
    </w:p>
    <w:p w14:paraId="0CAF57E0" w14:textId="46230B16" w:rsidR="00B86C61" w:rsidRDefault="00B86C61" w:rsidP="007424B6">
      <w:pPr>
        <w:pStyle w:val="BodyText"/>
        <w:jc w:val="left"/>
      </w:pPr>
      <w:r>
        <w:t xml:space="preserve">Når </w:t>
      </w:r>
      <w:r w:rsidR="00487BA8" w:rsidRPr="00487BA8">
        <w:t>[Selskapet/</w:t>
      </w:r>
      <w:proofErr w:type="gramStart"/>
      <w:r w:rsidR="00487BA8" w:rsidRPr="00487BA8">
        <w:t xml:space="preserve">Prosjektselskapet] </w:t>
      </w:r>
      <w:r>
        <w:t xml:space="preserve"> har</w:t>
      </w:r>
      <w:proofErr w:type="gramEnd"/>
      <w:r>
        <w:t xml:space="preserve"> oppfylt alle sine økonomiske og andre forpliktelser etter denne avtalen og Finansieringsavtalen, opphører avtalen uten oppsigelse. Opphør forutsetter at det er satt av tilstrekkelige midler etter Finansieringsavtalen punkt 4.</w:t>
      </w:r>
      <w:r w:rsidR="00E70DC9">
        <w:t>8</w:t>
      </w:r>
      <w:r>
        <w:t xml:space="preserve"> annet avsnitt, eller at det ikke er varslet behov for avsetning av midler etter denne bestemmelsen.</w:t>
      </w:r>
    </w:p>
    <w:p w14:paraId="14A06981" w14:textId="02148F01" w:rsidR="004E3266" w:rsidRDefault="004E3266" w:rsidP="005F3E5D">
      <w:pPr>
        <w:pStyle w:val="Overskrift1"/>
      </w:pPr>
      <w:r>
        <w:t xml:space="preserve">Kontaktpunkt </w:t>
      </w:r>
    </w:p>
    <w:p w14:paraId="68FC30EF" w14:textId="77777777" w:rsidR="004E3266" w:rsidRDefault="00E91828" w:rsidP="00142DF9">
      <w:pPr>
        <w:pStyle w:val="BodyText"/>
        <w:jc w:val="left"/>
      </w:pPr>
      <w:r>
        <w:t>P</w:t>
      </w:r>
      <w:r w:rsidR="004E3266">
        <w:t>rosjektselskap</w:t>
      </w:r>
      <w:r w:rsidR="00FD64A2">
        <w:t>et e</w:t>
      </w:r>
      <w:r w:rsidR="004E3266">
        <w:t xml:space="preserve">ies av det regionale bompengeselskapet […] AS alene. […] AS er </w:t>
      </w:r>
      <w:r>
        <w:t>Prosjekts</w:t>
      </w:r>
      <w:r w:rsidR="004E3266">
        <w:t xml:space="preserve">elskapets kontaktpunkt og representerer </w:t>
      </w:r>
      <w:r>
        <w:t>Prosjektselskapet</w:t>
      </w:r>
      <w:r w:rsidR="004E3266">
        <w:t xml:space="preserve"> utad, jf. Bompengeavtalen punkt 11.3.</w:t>
      </w:r>
    </w:p>
    <w:p w14:paraId="2DEE2E12" w14:textId="75DE5513" w:rsidR="004E3266" w:rsidRPr="004E3266" w:rsidRDefault="004E3266" w:rsidP="00142DF9">
      <w:pPr>
        <w:pStyle w:val="BodyText"/>
        <w:jc w:val="left"/>
        <w:rPr>
          <w:b/>
          <w:i/>
        </w:rPr>
      </w:pPr>
      <w:r w:rsidRPr="004E3266">
        <w:rPr>
          <w:b/>
          <w:i/>
        </w:rPr>
        <w:t xml:space="preserve">[Kommentar til utkastet: Denne bestemmelsen slettes </w:t>
      </w:r>
      <w:r w:rsidR="00E91828">
        <w:rPr>
          <w:b/>
          <w:i/>
        </w:rPr>
        <w:t xml:space="preserve">i sin helhet </w:t>
      </w:r>
      <w:r w:rsidRPr="004E3266">
        <w:rPr>
          <w:b/>
          <w:i/>
        </w:rPr>
        <w:t xml:space="preserve">dersom </w:t>
      </w:r>
      <w:r w:rsidR="006E3B9A" w:rsidRPr="009C5C57">
        <w:rPr>
          <w:b/>
          <w:i/>
        </w:rPr>
        <w:t>Bompengeselskapet</w:t>
      </w:r>
      <w:r w:rsidRPr="009C5C57">
        <w:rPr>
          <w:b/>
          <w:i/>
        </w:rPr>
        <w:t xml:space="preserve"> </w:t>
      </w:r>
      <w:r w:rsidRPr="004E3266">
        <w:rPr>
          <w:b/>
          <w:i/>
        </w:rPr>
        <w:t>er part i Prosjektavtalen som Selskapet]</w:t>
      </w:r>
    </w:p>
    <w:p w14:paraId="256A3BF0" w14:textId="7F3BEF8D" w:rsidR="0093791B" w:rsidRPr="007662FD" w:rsidRDefault="0093791B" w:rsidP="00142DF9">
      <w:pPr>
        <w:pStyle w:val="Overskrift1"/>
        <w:rPr>
          <w:b w:val="0"/>
          <w:sz w:val="20"/>
        </w:rPr>
      </w:pPr>
      <w:r>
        <w:t>Vedlegg</w:t>
      </w:r>
      <w:r w:rsidR="007662FD">
        <w:br/>
      </w:r>
    </w:p>
    <w:tbl>
      <w:tblPr>
        <w:tblStyle w:val="Tabellrutenett"/>
        <w:tblW w:w="0" w:type="auto"/>
        <w:tblInd w:w="794" w:type="dxa"/>
        <w:tblLook w:val="04A0" w:firstRow="1" w:lastRow="0" w:firstColumn="1" w:lastColumn="0" w:noHBand="0" w:noVBand="1"/>
      </w:tblPr>
      <w:tblGrid>
        <w:gridCol w:w="2805"/>
        <w:gridCol w:w="5461"/>
      </w:tblGrid>
      <w:tr w:rsidR="0093791B" w:rsidRPr="0093791B" w14:paraId="3B6C5E22" w14:textId="77777777" w:rsidTr="00614793">
        <w:tc>
          <w:tcPr>
            <w:tcW w:w="2805" w:type="dxa"/>
            <w:shd w:val="clear" w:color="auto" w:fill="D9D9D9" w:themeFill="background1" w:themeFillShade="D9"/>
          </w:tcPr>
          <w:p w14:paraId="778A2007" w14:textId="77777777" w:rsidR="0093791B" w:rsidRPr="0093791B" w:rsidRDefault="0093791B" w:rsidP="00647A31">
            <w:pPr>
              <w:spacing w:before="60" w:after="60" w:line="240" w:lineRule="auto"/>
              <w:jc w:val="left"/>
            </w:pPr>
            <w:r w:rsidRPr="0093791B">
              <w:t>Vedlegg nummer</w:t>
            </w:r>
          </w:p>
        </w:tc>
        <w:tc>
          <w:tcPr>
            <w:tcW w:w="5461" w:type="dxa"/>
            <w:shd w:val="clear" w:color="auto" w:fill="D9D9D9" w:themeFill="background1" w:themeFillShade="D9"/>
          </w:tcPr>
          <w:p w14:paraId="08FBB571" w14:textId="77777777" w:rsidR="0093791B" w:rsidRPr="0093791B" w:rsidRDefault="0093791B" w:rsidP="00647A31">
            <w:pPr>
              <w:spacing w:before="60" w:after="60" w:line="240" w:lineRule="auto"/>
              <w:jc w:val="left"/>
            </w:pPr>
            <w:r w:rsidRPr="0093791B">
              <w:t>Dokument</w:t>
            </w:r>
          </w:p>
        </w:tc>
      </w:tr>
      <w:tr w:rsidR="008A1085" w:rsidRPr="0093791B" w14:paraId="1BDB16A4" w14:textId="77777777" w:rsidTr="00614793">
        <w:tc>
          <w:tcPr>
            <w:tcW w:w="2805" w:type="dxa"/>
          </w:tcPr>
          <w:p w14:paraId="47640D07" w14:textId="77777777" w:rsidR="008A1085" w:rsidRPr="0093791B" w:rsidRDefault="008A1085" w:rsidP="00647A31">
            <w:pPr>
              <w:spacing w:before="60" w:after="60" w:line="240" w:lineRule="auto"/>
              <w:jc w:val="left"/>
            </w:pPr>
            <w:r w:rsidRPr="0093791B">
              <w:t xml:space="preserve">Vedlegg </w:t>
            </w:r>
            <w:r>
              <w:t>1</w:t>
            </w:r>
          </w:p>
        </w:tc>
        <w:tc>
          <w:tcPr>
            <w:tcW w:w="5461" w:type="dxa"/>
          </w:tcPr>
          <w:p w14:paraId="645494BE" w14:textId="60C832D0" w:rsidR="008A1085" w:rsidRPr="0093791B" w:rsidRDefault="008A1085" w:rsidP="00647A31">
            <w:pPr>
              <w:spacing w:before="60" w:after="60" w:line="240" w:lineRule="auto"/>
              <w:jc w:val="left"/>
            </w:pPr>
            <w:proofErr w:type="spellStart"/>
            <w:r>
              <w:t>Prop</w:t>
            </w:r>
            <w:proofErr w:type="spellEnd"/>
            <w:r>
              <w:t xml:space="preserve">. </w:t>
            </w:r>
            <w:r w:rsidRPr="00614793">
              <w:t>[nummer] S</w:t>
            </w:r>
            <w:r w:rsidR="0015665D" w:rsidRPr="00614793">
              <w:t xml:space="preserve">, </w:t>
            </w:r>
            <w:proofErr w:type="spellStart"/>
            <w:r w:rsidR="0015665D" w:rsidRPr="00614793">
              <w:t>Innst</w:t>
            </w:r>
            <w:proofErr w:type="spellEnd"/>
            <w:r w:rsidR="0015665D" w:rsidRPr="00614793">
              <w:t>. S [detaljer]</w:t>
            </w:r>
            <w:r w:rsidRPr="00614793">
              <w:t xml:space="preserve"> </w:t>
            </w:r>
            <w:r>
              <w:t xml:space="preserve">og </w:t>
            </w:r>
            <w:r w:rsidRPr="0093791B">
              <w:t>Stortingets vedtak</w:t>
            </w:r>
            <w:r>
              <w:t xml:space="preserve"> [d</w:t>
            </w:r>
            <w:r w:rsidR="000B122F">
              <w:t>ato</w:t>
            </w:r>
            <w:r>
              <w:t>].</w:t>
            </w:r>
            <w:r w:rsidRPr="0093791B">
              <w:t xml:space="preserve"> </w:t>
            </w:r>
          </w:p>
        </w:tc>
      </w:tr>
      <w:tr w:rsidR="0093791B" w:rsidRPr="0093791B" w14:paraId="3593654F" w14:textId="77777777" w:rsidTr="00614793">
        <w:tc>
          <w:tcPr>
            <w:tcW w:w="2805" w:type="dxa"/>
          </w:tcPr>
          <w:p w14:paraId="3F004E58" w14:textId="77777777" w:rsidR="0093791B" w:rsidRPr="0093791B" w:rsidRDefault="0093791B" w:rsidP="00647A31">
            <w:pPr>
              <w:spacing w:before="60" w:after="60" w:line="240" w:lineRule="auto"/>
              <w:jc w:val="left"/>
            </w:pPr>
            <w:r w:rsidRPr="0093791B">
              <w:t xml:space="preserve">Vedlegg </w:t>
            </w:r>
            <w:r w:rsidR="008A1085">
              <w:t>2</w:t>
            </w:r>
          </w:p>
        </w:tc>
        <w:tc>
          <w:tcPr>
            <w:tcW w:w="5461" w:type="dxa"/>
          </w:tcPr>
          <w:p w14:paraId="09CA6BBA" w14:textId="22D18C37" w:rsidR="0093791B" w:rsidRPr="0093791B" w:rsidRDefault="0093791B" w:rsidP="00647A31">
            <w:pPr>
              <w:spacing w:before="60" w:after="60" w:line="240" w:lineRule="auto"/>
              <w:jc w:val="left"/>
            </w:pPr>
            <w:r w:rsidRPr="0093791B">
              <w:t xml:space="preserve">Avtale om bompengeinnkreving inngått mellom </w:t>
            </w:r>
            <w:r w:rsidR="000F5A32">
              <w:t xml:space="preserve">[Selskapsnavn] AS </w:t>
            </w:r>
            <w:r w:rsidRPr="0093791B">
              <w:t xml:space="preserve">og </w:t>
            </w:r>
            <w:r w:rsidR="000F5A32">
              <w:t>D</w:t>
            </w:r>
            <w:r w:rsidRPr="0093791B">
              <w:t>en norske stat v</w:t>
            </w:r>
            <w:r w:rsidR="000F5A32">
              <w:t>/</w:t>
            </w:r>
            <w:r w:rsidR="0015665D">
              <w:t>Samferdselsd</w:t>
            </w:r>
            <w:r w:rsidRPr="0093791B">
              <w:t>epartementet</w:t>
            </w:r>
            <w:r w:rsidR="000B122F">
              <w:t xml:space="preserve"> («Bompengeavtalen»)</w:t>
            </w:r>
            <w:r w:rsidR="009B5A55">
              <w:t>.</w:t>
            </w:r>
          </w:p>
        </w:tc>
      </w:tr>
      <w:tr w:rsidR="0093791B" w:rsidRPr="0093791B" w14:paraId="725E9370" w14:textId="77777777" w:rsidTr="00614793">
        <w:tc>
          <w:tcPr>
            <w:tcW w:w="2805" w:type="dxa"/>
          </w:tcPr>
          <w:p w14:paraId="72A25E04" w14:textId="77777777" w:rsidR="0093791B" w:rsidRPr="0093791B" w:rsidRDefault="0093791B" w:rsidP="00647A31">
            <w:pPr>
              <w:spacing w:before="60" w:after="60" w:line="240" w:lineRule="auto"/>
              <w:jc w:val="left"/>
            </w:pPr>
            <w:r w:rsidRPr="0093791B">
              <w:t>Vedlegg 3</w:t>
            </w:r>
          </w:p>
        </w:tc>
        <w:tc>
          <w:tcPr>
            <w:tcW w:w="5461" w:type="dxa"/>
          </w:tcPr>
          <w:p w14:paraId="59FDA2E2" w14:textId="100EC8E4" w:rsidR="0093791B" w:rsidRPr="0093791B" w:rsidRDefault="0093791B" w:rsidP="00647A31">
            <w:pPr>
              <w:spacing w:before="60" w:after="60" w:line="240" w:lineRule="auto"/>
              <w:jc w:val="left"/>
            </w:pPr>
            <w:r>
              <w:t>Finansieringsavtale</w:t>
            </w:r>
            <w:r w:rsidRPr="0093791B">
              <w:t xml:space="preserve"> mellom </w:t>
            </w:r>
            <w:r w:rsidR="000F5A32">
              <w:t xml:space="preserve">[Selskapsnavn] AS og </w:t>
            </w:r>
            <w:r w:rsidR="000F5A32">
              <w:rPr>
                <w:rFonts w:ascii="Lucida Sans Unicode" w:hAnsi="Lucida Sans Unicode" w:cs="Lucida Sans Unicode"/>
              </w:rPr>
              <w:t>[</w:t>
            </w:r>
            <w:r>
              <w:t>Oppdragsgiver</w:t>
            </w:r>
            <w:r w:rsidR="000F5A32">
              <w:rPr>
                <w:rFonts w:ascii="Lucida Sans Unicode" w:hAnsi="Lucida Sans Unicode" w:cs="Lucida Sans Unicode"/>
              </w:rPr>
              <w:t>]</w:t>
            </w:r>
            <w:r w:rsidR="009B5A55">
              <w:t>.</w:t>
            </w:r>
          </w:p>
        </w:tc>
      </w:tr>
      <w:tr w:rsidR="00C77131" w:rsidRPr="0093791B" w14:paraId="4BA9611A" w14:textId="77777777" w:rsidTr="00614793">
        <w:tc>
          <w:tcPr>
            <w:tcW w:w="2805" w:type="dxa"/>
          </w:tcPr>
          <w:p w14:paraId="314B19A3" w14:textId="77777777" w:rsidR="00C77131" w:rsidRPr="0093791B" w:rsidRDefault="00C77131" w:rsidP="00647A31">
            <w:pPr>
              <w:spacing w:before="60" w:after="60" w:line="240" w:lineRule="auto"/>
              <w:jc w:val="left"/>
            </w:pPr>
            <w:r>
              <w:t>Vedlegg 4</w:t>
            </w:r>
          </w:p>
        </w:tc>
        <w:tc>
          <w:tcPr>
            <w:tcW w:w="5461" w:type="dxa"/>
          </w:tcPr>
          <w:p w14:paraId="29235610" w14:textId="1616BB98" w:rsidR="00C77131" w:rsidRPr="005A7417" w:rsidRDefault="005A7417" w:rsidP="001E159F">
            <w:pPr>
              <w:pStyle w:val="Tittel"/>
              <w:spacing w:before="0" w:after="0"/>
            </w:pPr>
            <w:r w:rsidRPr="001E159F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>Fordeling av ansvar ved etablering</w:t>
            </w:r>
            <w:r w:rsidR="00231217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>,</w:t>
            </w:r>
            <w:r w:rsidRPr="001E159F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 anskaffelse</w:t>
            </w:r>
            <w:r w:rsidR="00231217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>,</w:t>
            </w:r>
            <w:r w:rsidR="00AB2A1E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 montering,</w:t>
            </w:r>
            <w:r w:rsidR="00231217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 drift</w:t>
            </w:r>
            <w:r w:rsidR="00AB2A1E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>,</w:t>
            </w:r>
            <w:r w:rsidR="00231217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 vedlikehold</w:t>
            </w:r>
            <w:r w:rsidRPr="001E159F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AB2A1E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og avvikling </w:t>
            </w:r>
            <w:r w:rsidRPr="001E159F">
              <w:rPr>
                <w:rFonts w:cs="Times New Roman"/>
                <w:b w:val="0"/>
                <w:bCs w:val="0"/>
                <w:kern w:val="0"/>
                <w:sz w:val="20"/>
                <w:szCs w:val="20"/>
              </w:rPr>
              <w:t xml:space="preserve">av vegkantutstyr </w:t>
            </w:r>
          </w:p>
        </w:tc>
      </w:tr>
      <w:tr w:rsidR="00297802" w:rsidRPr="0093791B" w14:paraId="36B8CA9C" w14:textId="77777777" w:rsidTr="00614793">
        <w:tc>
          <w:tcPr>
            <w:tcW w:w="2805" w:type="dxa"/>
          </w:tcPr>
          <w:p w14:paraId="3BFF129D" w14:textId="223D80FC" w:rsidR="00297802" w:rsidRDefault="00FB56A5" w:rsidP="00647A31">
            <w:pPr>
              <w:spacing w:before="60" w:after="60" w:line="240" w:lineRule="auto"/>
              <w:jc w:val="left"/>
            </w:pPr>
            <w:r>
              <w:t xml:space="preserve">Vedlegg </w:t>
            </w:r>
            <w:r w:rsidR="008A7AFE">
              <w:t>[</w:t>
            </w:r>
            <w:r w:rsidR="0055689D">
              <w:t>5</w:t>
            </w:r>
            <w:r w:rsidR="008A7AFE">
              <w:t>]</w:t>
            </w:r>
          </w:p>
        </w:tc>
        <w:tc>
          <w:tcPr>
            <w:tcW w:w="5461" w:type="dxa"/>
          </w:tcPr>
          <w:p w14:paraId="4379E7A7" w14:textId="2AD18EA8" w:rsidR="00297802" w:rsidRDefault="00297802" w:rsidP="00647A31">
            <w:pPr>
              <w:spacing w:before="60" w:after="60" w:line="240" w:lineRule="auto"/>
              <w:jc w:val="left"/>
            </w:pPr>
            <w:r>
              <w:t>[</w:t>
            </w:r>
            <w:r w:rsidR="0015665D">
              <w:t xml:space="preserve">Evt. </w:t>
            </w:r>
            <w:r w:rsidR="000B122F">
              <w:t>t</w:t>
            </w:r>
            <w:r w:rsidR="0015665D">
              <w:t>illeggsavtale(r)/a</w:t>
            </w:r>
            <w:r>
              <w:t>nnet?]</w:t>
            </w:r>
          </w:p>
        </w:tc>
      </w:tr>
    </w:tbl>
    <w:p w14:paraId="6A418D73" w14:textId="77777777" w:rsidR="00FE7209" w:rsidRDefault="00FE7209" w:rsidP="00142DF9">
      <w:pPr>
        <w:ind w:left="794"/>
        <w:jc w:val="left"/>
      </w:pPr>
    </w:p>
    <w:p w14:paraId="5C24A9D0" w14:textId="77777777" w:rsidR="00647A31" w:rsidRDefault="00647A31" w:rsidP="00142DF9">
      <w:pPr>
        <w:ind w:left="794"/>
        <w:jc w:val="left"/>
      </w:pPr>
    </w:p>
    <w:tbl>
      <w:tblPr>
        <w:tblW w:w="4981" w:type="pct"/>
        <w:tblCellMar>
          <w:top w:w="57" w:type="dxa"/>
          <w:left w:w="0" w:type="dxa"/>
        </w:tblCellMar>
        <w:tblLook w:val="01E0" w:firstRow="1" w:lastRow="1" w:firstColumn="1" w:lastColumn="1" w:noHBand="0" w:noVBand="0"/>
      </w:tblPr>
      <w:tblGrid>
        <w:gridCol w:w="4252"/>
        <w:gridCol w:w="992"/>
        <w:gridCol w:w="3792"/>
      </w:tblGrid>
      <w:tr w:rsidR="000E4B29" w:rsidRPr="00FE7209" w14:paraId="69865E64" w14:textId="77777777" w:rsidTr="001E159F">
        <w:trPr>
          <w:trHeight w:val="492"/>
        </w:trPr>
        <w:tc>
          <w:tcPr>
            <w:tcW w:w="2353" w:type="pct"/>
            <w:shd w:val="clear" w:color="auto" w:fill="auto"/>
            <w:tcMar>
              <w:left w:w="0" w:type="dxa"/>
            </w:tcMar>
          </w:tcPr>
          <w:p w14:paraId="221FAF66" w14:textId="470A22B0" w:rsidR="000B122F" w:rsidRPr="00FE7209" w:rsidRDefault="000B122F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943947">
              <w:rPr>
                <w:lang w:val="nn-NO"/>
              </w:rPr>
              <w:lastRenderedPageBreak/>
              <w:t>[</w:t>
            </w:r>
            <w:r>
              <w:rPr>
                <w:lang w:val="nn-NO"/>
              </w:rPr>
              <w:t xml:space="preserve">Sted, </w:t>
            </w:r>
            <w:r w:rsidRPr="00943947">
              <w:rPr>
                <w:lang w:val="nn-NO"/>
              </w:rPr>
              <w:t>d</w:t>
            </w:r>
            <w:r>
              <w:rPr>
                <w:lang w:val="nn-NO"/>
              </w:rPr>
              <w:t>ato</w:t>
            </w:r>
            <w:r w:rsidRPr="00FE7209">
              <w:t>]</w:t>
            </w:r>
          </w:p>
        </w:tc>
        <w:tc>
          <w:tcPr>
            <w:tcW w:w="549" w:type="pct"/>
            <w:shd w:val="clear" w:color="auto" w:fill="auto"/>
          </w:tcPr>
          <w:p w14:paraId="3498B359" w14:textId="77777777" w:rsidR="000B122F" w:rsidRPr="00FE7209" w:rsidRDefault="000B122F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61252842" w14:textId="2DC45D9C" w:rsidR="000B122F" w:rsidRPr="00FE7209" w:rsidRDefault="000B122F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D0320F">
              <w:rPr>
                <w:szCs w:val="22"/>
              </w:rPr>
              <w:t xml:space="preserve">Oslo, </w:t>
            </w:r>
            <w:r w:rsidRPr="00D0320F">
              <w:rPr>
                <w:lang w:val="nn-NO"/>
              </w:rPr>
              <w:t>[dato</w:t>
            </w:r>
            <w:r w:rsidRPr="00FE7209">
              <w:t>]</w:t>
            </w:r>
          </w:p>
        </w:tc>
      </w:tr>
      <w:tr w:rsidR="000E4B29" w:rsidRPr="001E159F" w14:paraId="211BFBD0" w14:textId="77777777" w:rsidTr="001E159F">
        <w:trPr>
          <w:trHeight w:val="492"/>
        </w:trPr>
        <w:tc>
          <w:tcPr>
            <w:tcW w:w="2353" w:type="pct"/>
            <w:shd w:val="clear" w:color="auto" w:fill="auto"/>
            <w:tcMar>
              <w:left w:w="0" w:type="dxa"/>
            </w:tcMar>
          </w:tcPr>
          <w:p w14:paraId="2B74B18E" w14:textId="636C06BE" w:rsidR="00FE7209" w:rsidRPr="00D0320F" w:rsidRDefault="00FE7209" w:rsidP="002C687F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D0320F">
              <w:rPr>
                <w:b/>
                <w:szCs w:val="22"/>
              </w:rPr>
              <w:t xml:space="preserve">For </w:t>
            </w:r>
            <w:r w:rsidR="002C687F" w:rsidRPr="00D0320F">
              <w:rPr>
                <w:b/>
              </w:rPr>
              <w:t xml:space="preserve">[Selskapsnavn] AS </w:t>
            </w:r>
          </w:p>
        </w:tc>
        <w:tc>
          <w:tcPr>
            <w:tcW w:w="549" w:type="pct"/>
            <w:shd w:val="clear" w:color="auto" w:fill="auto"/>
          </w:tcPr>
          <w:p w14:paraId="36CC65F5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5A704BE2" w14:textId="6447EBE7" w:rsidR="00FE7209" w:rsidRPr="001E159F" w:rsidRDefault="00FE7209" w:rsidP="00ED2506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1E159F">
              <w:rPr>
                <w:b/>
                <w:szCs w:val="22"/>
              </w:rPr>
              <w:t xml:space="preserve">For </w:t>
            </w:r>
            <w:r w:rsidR="00D2455D" w:rsidRPr="001E159F">
              <w:rPr>
                <w:b/>
                <w:szCs w:val="22"/>
              </w:rPr>
              <w:t xml:space="preserve">Statens Vegvesen </w:t>
            </w:r>
            <w:r w:rsidR="001E159F" w:rsidRPr="001E159F">
              <w:rPr>
                <w:b/>
                <w:szCs w:val="22"/>
              </w:rPr>
              <w:t>v/Veg</w:t>
            </w:r>
            <w:r w:rsidR="001E159F">
              <w:rPr>
                <w:b/>
                <w:szCs w:val="22"/>
                <w:lang w:val="nn-NO"/>
              </w:rPr>
              <w:t>direktoratet</w:t>
            </w:r>
          </w:p>
        </w:tc>
      </w:tr>
      <w:tr w:rsidR="000E4B29" w:rsidRPr="00FE7209" w14:paraId="25F50995" w14:textId="77777777" w:rsidTr="001E159F">
        <w:trPr>
          <w:trHeight w:val="369"/>
        </w:trPr>
        <w:tc>
          <w:tcPr>
            <w:tcW w:w="2353" w:type="pct"/>
            <w:shd w:val="clear" w:color="auto" w:fill="auto"/>
            <w:tcMar>
              <w:left w:w="0" w:type="dxa"/>
            </w:tcMar>
          </w:tcPr>
          <w:p w14:paraId="499824D1" w14:textId="77777777" w:rsidR="00FE7209" w:rsidRPr="001E159F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  <w:p w14:paraId="6CC93FFD" w14:textId="77777777" w:rsidR="00FE7209" w:rsidRPr="00FE7209" w:rsidRDefault="00FE7209" w:rsidP="00142DF9">
            <w:pPr>
              <w:keepNext/>
              <w:tabs>
                <w:tab w:val="left" w:leader="underscore" w:pos="3459"/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__________________________________</w:t>
            </w:r>
          </w:p>
        </w:tc>
        <w:tc>
          <w:tcPr>
            <w:tcW w:w="549" w:type="pct"/>
            <w:shd w:val="clear" w:color="auto" w:fill="auto"/>
          </w:tcPr>
          <w:p w14:paraId="7FA8B37C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05FA8F84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  <w:p w14:paraId="78606AFB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__________________________________</w:t>
            </w:r>
          </w:p>
        </w:tc>
      </w:tr>
      <w:tr w:rsidR="000E4B29" w:rsidRPr="00FE7209" w14:paraId="1A1EF326" w14:textId="77777777" w:rsidTr="001E159F">
        <w:trPr>
          <w:trHeight w:val="181"/>
        </w:trPr>
        <w:tc>
          <w:tcPr>
            <w:tcW w:w="2353" w:type="pct"/>
            <w:shd w:val="clear" w:color="auto" w:fill="auto"/>
          </w:tcPr>
          <w:p w14:paraId="447D7045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Navn:</w:t>
            </w:r>
          </w:p>
        </w:tc>
        <w:tc>
          <w:tcPr>
            <w:tcW w:w="549" w:type="pct"/>
            <w:shd w:val="clear" w:color="auto" w:fill="auto"/>
          </w:tcPr>
          <w:p w14:paraId="1B48EA6D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57560587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Navn:</w:t>
            </w:r>
          </w:p>
        </w:tc>
      </w:tr>
      <w:tr w:rsidR="000E4B29" w:rsidRPr="00FE7209" w14:paraId="5480D284" w14:textId="77777777" w:rsidTr="001E159F">
        <w:trPr>
          <w:trHeight w:val="216"/>
        </w:trPr>
        <w:tc>
          <w:tcPr>
            <w:tcW w:w="2353" w:type="pct"/>
            <w:shd w:val="clear" w:color="auto" w:fill="auto"/>
          </w:tcPr>
          <w:p w14:paraId="3062A9E2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Stilling:</w:t>
            </w:r>
          </w:p>
        </w:tc>
        <w:tc>
          <w:tcPr>
            <w:tcW w:w="549" w:type="pct"/>
            <w:shd w:val="clear" w:color="auto" w:fill="auto"/>
          </w:tcPr>
          <w:p w14:paraId="541C1BF7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5569BCE7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Stilling:</w:t>
            </w:r>
          </w:p>
        </w:tc>
      </w:tr>
      <w:tr w:rsidR="000E4B29" w:rsidRPr="00FE7209" w14:paraId="0F42A998" w14:textId="77777777" w:rsidTr="001E159F">
        <w:tc>
          <w:tcPr>
            <w:tcW w:w="2353" w:type="pct"/>
            <w:shd w:val="clear" w:color="auto" w:fill="auto"/>
          </w:tcPr>
          <w:p w14:paraId="6D1901AB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14:paraId="7361F6A7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1040567D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</w:tr>
      <w:tr w:rsidR="000E4B29" w:rsidRPr="00FE7209" w14:paraId="1B8DC4CB" w14:textId="77777777" w:rsidTr="001E159F">
        <w:trPr>
          <w:trHeight w:val="363"/>
        </w:trPr>
        <w:tc>
          <w:tcPr>
            <w:tcW w:w="2353" w:type="pct"/>
            <w:shd w:val="clear" w:color="auto" w:fill="auto"/>
          </w:tcPr>
          <w:p w14:paraId="0B70D7D5" w14:textId="6494188D" w:rsidR="00FE7209" w:rsidRPr="00FE7209" w:rsidRDefault="00FE7209" w:rsidP="002C687F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  <w:r w:rsidRPr="00FE7209">
              <w:rPr>
                <w:b/>
                <w:szCs w:val="22"/>
              </w:rPr>
              <w:t xml:space="preserve">For </w:t>
            </w:r>
            <w:r w:rsidR="00910748">
              <w:rPr>
                <w:b/>
                <w:szCs w:val="22"/>
              </w:rPr>
              <w:t>[</w:t>
            </w:r>
            <w:r w:rsidR="006E3B9A" w:rsidRPr="009C5C57">
              <w:rPr>
                <w:b/>
                <w:szCs w:val="22"/>
              </w:rPr>
              <w:t>Bompengeselskapet</w:t>
            </w:r>
            <w:r w:rsidR="00910748" w:rsidRPr="009C5C57">
              <w:rPr>
                <w:b/>
                <w:szCs w:val="22"/>
              </w:rPr>
              <w:t>] [</w:t>
            </w:r>
            <w:r w:rsidR="00910748" w:rsidRPr="009C5C57">
              <w:rPr>
                <w:b/>
              </w:rPr>
              <w:t xml:space="preserve">slettes hvis </w:t>
            </w:r>
            <w:r w:rsidR="006E3B9A" w:rsidRPr="009C5C57">
              <w:rPr>
                <w:b/>
              </w:rPr>
              <w:t>Bompengeselskapet</w:t>
            </w:r>
            <w:r w:rsidR="00910748" w:rsidRPr="009C5C57">
              <w:rPr>
                <w:b/>
              </w:rPr>
              <w:t xml:space="preserve"> </w:t>
            </w:r>
            <w:r w:rsidR="00910748" w:rsidRPr="00910748">
              <w:rPr>
                <w:b/>
              </w:rPr>
              <w:t>er Selskapet</w:t>
            </w:r>
            <w:r w:rsidR="00910748" w:rsidRPr="00910748">
              <w:rPr>
                <w:b/>
                <w:szCs w:val="22"/>
              </w:rPr>
              <w:t>]</w:t>
            </w:r>
          </w:p>
        </w:tc>
        <w:tc>
          <w:tcPr>
            <w:tcW w:w="549" w:type="pct"/>
            <w:shd w:val="clear" w:color="auto" w:fill="auto"/>
          </w:tcPr>
          <w:p w14:paraId="0314AEEB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4B872B1D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b/>
                <w:szCs w:val="22"/>
              </w:rPr>
            </w:pPr>
          </w:p>
        </w:tc>
      </w:tr>
      <w:tr w:rsidR="000E4B29" w:rsidRPr="00FE7209" w14:paraId="6AAE9CF2" w14:textId="77777777" w:rsidTr="001E159F">
        <w:tc>
          <w:tcPr>
            <w:tcW w:w="2353" w:type="pct"/>
            <w:shd w:val="clear" w:color="auto" w:fill="auto"/>
            <w:tcMar>
              <w:left w:w="0" w:type="dxa"/>
            </w:tcMar>
          </w:tcPr>
          <w:p w14:paraId="28C34E47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  <w:p w14:paraId="679ECBEA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__________________________________</w:t>
            </w:r>
          </w:p>
        </w:tc>
        <w:tc>
          <w:tcPr>
            <w:tcW w:w="549" w:type="pct"/>
            <w:shd w:val="clear" w:color="auto" w:fill="auto"/>
          </w:tcPr>
          <w:p w14:paraId="5201ACD8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2550B655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  <w:p w14:paraId="246FA8E2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</w:tr>
      <w:tr w:rsidR="000E4B29" w:rsidRPr="00FE7209" w14:paraId="7F701821" w14:textId="77777777" w:rsidTr="001E159F">
        <w:tc>
          <w:tcPr>
            <w:tcW w:w="2353" w:type="pct"/>
            <w:shd w:val="clear" w:color="auto" w:fill="auto"/>
          </w:tcPr>
          <w:p w14:paraId="47C7EE9E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Navn:</w:t>
            </w:r>
          </w:p>
        </w:tc>
        <w:tc>
          <w:tcPr>
            <w:tcW w:w="549" w:type="pct"/>
            <w:shd w:val="clear" w:color="auto" w:fill="auto"/>
          </w:tcPr>
          <w:p w14:paraId="5C1A0328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6CF7F49D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</w:tr>
      <w:tr w:rsidR="000E4B29" w:rsidRPr="00FE7209" w14:paraId="5E7D094B" w14:textId="77777777" w:rsidTr="001E159F">
        <w:tc>
          <w:tcPr>
            <w:tcW w:w="2353" w:type="pct"/>
            <w:shd w:val="clear" w:color="auto" w:fill="auto"/>
          </w:tcPr>
          <w:p w14:paraId="0A5A95D0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  <w:r w:rsidRPr="00FE7209">
              <w:rPr>
                <w:szCs w:val="22"/>
              </w:rPr>
              <w:t>Stilling:</w:t>
            </w:r>
          </w:p>
        </w:tc>
        <w:tc>
          <w:tcPr>
            <w:tcW w:w="549" w:type="pct"/>
            <w:shd w:val="clear" w:color="auto" w:fill="auto"/>
          </w:tcPr>
          <w:p w14:paraId="50320EB9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2B6BB7F5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</w:tr>
      <w:tr w:rsidR="000E4B29" w:rsidRPr="00FE7209" w14:paraId="59D5275D" w14:textId="77777777" w:rsidTr="001E159F">
        <w:trPr>
          <w:trHeight w:val="92"/>
        </w:trPr>
        <w:tc>
          <w:tcPr>
            <w:tcW w:w="2353" w:type="pct"/>
            <w:shd w:val="clear" w:color="auto" w:fill="auto"/>
          </w:tcPr>
          <w:p w14:paraId="7DDA7389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549" w:type="pct"/>
            <w:shd w:val="clear" w:color="auto" w:fill="auto"/>
          </w:tcPr>
          <w:p w14:paraId="408F412F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  <w:tc>
          <w:tcPr>
            <w:tcW w:w="2098" w:type="pct"/>
            <w:shd w:val="clear" w:color="auto" w:fill="auto"/>
          </w:tcPr>
          <w:p w14:paraId="52C49000" w14:textId="77777777" w:rsidR="00FE7209" w:rsidRPr="00FE7209" w:rsidRDefault="00FE7209" w:rsidP="00142DF9">
            <w:pPr>
              <w:keepNext/>
              <w:tabs>
                <w:tab w:val="left" w:leader="underscore" w:pos="3686"/>
              </w:tabs>
              <w:spacing w:before="20" w:after="20"/>
              <w:jc w:val="left"/>
              <w:rPr>
                <w:szCs w:val="22"/>
              </w:rPr>
            </w:pPr>
          </w:p>
        </w:tc>
      </w:tr>
      <w:bookmarkEnd w:id="1"/>
    </w:tbl>
    <w:p w14:paraId="6154130B" w14:textId="77777777" w:rsidR="00881221" w:rsidRPr="00881221" w:rsidRDefault="00881221" w:rsidP="00142DF9">
      <w:pPr>
        <w:jc w:val="left"/>
      </w:pPr>
    </w:p>
    <w:sectPr w:rsidR="00881221" w:rsidRPr="00881221" w:rsidSect="00172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1134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F9D5" w14:textId="77777777" w:rsidR="0041306F" w:rsidRDefault="0041306F">
      <w:r>
        <w:separator/>
      </w:r>
    </w:p>
    <w:p w14:paraId="1C042CA9" w14:textId="77777777" w:rsidR="0041306F" w:rsidRDefault="0041306F"/>
  </w:endnote>
  <w:endnote w:type="continuationSeparator" w:id="0">
    <w:p w14:paraId="0420BCA3" w14:textId="77777777" w:rsidR="0041306F" w:rsidRDefault="0041306F">
      <w:r>
        <w:continuationSeparator/>
      </w:r>
    </w:p>
    <w:p w14:paraId="76F169FD" w14:textId="77777777" w:rsidR="0041306F" w:rsidRDefault="0041306F"/>
  </w:endnote>
  <w:endnote w:type="continuationNotice" w:id="1">
    <w:p w14:paraId="01C9ACF0" w14:textId="77777777" w:rsidR="0041306F" w:rsidRDefault="00413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A96" w14:textId="77777777" w:rsidR="0027674A" w:rsidRDefault="0027674A" w:rsidP="0051468E">
    <w:pPr>
      <w:pStyle w:val="Bunnteks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F0C94">
      <w:rPr>
        <w:rStyle w:val="Sidetall"/>
        <w:noProof/>
      </w:rPr>
      <w:t>5</w:t>
    </w:r>
    <w:r>
      <w:rPr>
        <w:rStyle w:val="Sidetall"/>
      </w:rPr>
      <w:fldChar w:fldCharType="end"/>
    </w:r>
  </w:p>
  <w:p w14:paraId="7354BCE4" w14:textId="77777777" w:rsidR="0027674A" w:rsidRDefault="0027674A" w:rsidP="0051468E">
    <w:pPr>
      <w:pStyle w:val="Bunntekst"/>
    </w:pPr>
  </w:p>
  <w:p w14:paraId="14DF63DA" w14:textId="77777777" w:rsidR="0027674A" w:rsidRDefault="002767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E604" w14:textId="1EA8CB8C" w:rsidR="0027674A" w:rsidRPr="00881221" w:rsidRDefault="00BE6C12" w:rsidP="00391BB1">
    <w:pPr>
      <w:pStyle w:val="Bunntekst"/>
    </w:pPr>
    <w:r>
      <w:fldChar w:fldCharType="begin"/>
    </w:r>
    <w:r>
      <w:instrText xml:space="preserve"> DOCPROPERTY DocRef \* MERGEFORMAT </w:instrText>
    </w:r>
    <w:r>
      <w:fldChar w:fldCharType="end"/>
    </w:r>
    <w:r w:rsidR="00C059BA" w:rsidRPr="00641DC4">
      <w:tab/>
    </w:r>
    <w:r w:rsidR="00C059BA" w:rsidRPr="00641DC4">
      <w:rPr>
        <w:rStyle w:val="Sidetall"/>
        <w:rFonts w:eastAsiaTheme="majorEastAsia"/>
      </w:rPr>
      <w:fldChar w:fldCharType="begin"/>
    </w:r>
    <w:r w:rsidR="00C059BA" w:rsidRPr="00641DC4">
      <w:rPr>
        <w:rStyle w:val="Sidetall"/>
        <w:rFonts w:eastAsiaTheme="majorEastAsia"/>
      </w:rPr>
      <w:instrText xml:space="preserve"> PAGE </w:instrText>
    </w:r>
    <w:r w:rsidR="00C059BA" w:rsidRPr="00641DC4">
      <w:rPr>
        <w:rStyle w:val="Sidetall"/>
        <w:rFonts w:eastAsiaTheme="majorEastAsia"/>
      </w:rPr>
      <w:fldChar w:fldCharType="separate"/>
    </w:r>
    <w:r w:rsidR="00487BA8">
      <w:rPr>
        <w:rStyle w:val="Sidetall"/>
        <w:rFonts w:eastAsiaTheme="majorEastAsia"/>
        <w:noProof/>
      </w:rPr>
      <w:t>2</w:t>
    </w:r>
    <w:r w:rsidR="00C059BA" w:rsidRPr="00641DC4">
      <w:rPr>
        <w:rStyle w:val="Sidetall"/>
        <w:rFonts w:eastAsiaTheme="majorEastAsia"/>
      </w:rPr>
      <w:fldChar w:fldCharType="end"/>
    </w:r>
    <w:r w:rsidR="00C059BA" w:rsidRPr="00641DC4">
      <w:rPr>
        <w:rStyle w:val="Sidetall"/>
        <w:rFonts w:eastAsiaTheme="majorEastAsia"/>
      </w:rPr>
      <w:t xml:space="preserve"> (</w:t>
    </w:r>
    <w:r w:rsidR="00C059BA" w:rsidRPr="00641DC4">
      <w:rPr>
        <w:rStyle w:val="Sidetall"/>
        <w:rFonts w:eastAsiaTheme="majorEastAsia"/>
      </w:rPr>
      <w:fldChar w:fldCharType="begin"/>
    </w:r>
    <w:r w:rsidR="00C059BA" w:rsidRPr="00641DC4">
      <w:rPr>
        <w:rStyle w:val="Sidetall"/>
        <w:rFonts w:eastAsiaTheme="majorEastAsia"/>
      </w:rPr>
      <w:instrText xml:space="preserve"> NUMPAGES </w:instrText>
    </w:r>
    <w:r w:rsidR="00C059BA" w:rsidRPr="00641DC4">
      <w:rPr>
        <w:rStyle w:val="Sidetall"/>
        <w:rFonts w:eastAsiaTheme="majorEastAsia"/>
      </w:rPr>
      <w:fldChar w:fldCharType="separate"/>
    </w:r>
    <w:r w:rsidR="00487BA8">
      <w:rPr>
        <w:rStyle w:val="Sidetall"/>
        <w:rFonts w:eastAsiaTheme="majorEastAsia"/>
        <w:noProof/>
      </w:rPr>
      <w:t>5</w:t>
    </w:r>
    <w:r w:rsidR="00C059BA" w:rsidRPr="00641DC4">
      <w:rPr>
        <w:rStyle w:val="Sidetall"/>
        <w:rFonts w:eastAsiaTheme="majorEastAsia"/>
      </w:rPr>
      <w:fldChar w:fldCharType="end"/>
    </w:r>
    <w:r w:rsidR="00C059BA" w:rsidRPr="00641DC4">
      <w:rPr>
        <w:rStyle w:val="Sidetall"/>
        <w:rFonts w:eastAsiaTheme="major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951" w:type="dxa"/>
      <w:tblInd w:w="-851" w:type="dxa"/>
      <w:tblBorders>
        <w:top w:val="single" w:sz="4" w:space="0" w:color="FF73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28" w:type="dxa"/>
      </w:tblCellMar>
      <w:tblLook w:val="0400" w:firstRow="0" w:lastRow="0" w:firstColumn="0" w:lastColumn="0" w:noHBand="0" w:noVBand="1"/>
    </w:tblPr>
    <w:tblGrid>
      <w:gridCol w:w="853"/>
      <w:gridCol w:w="7334"/>
      <w:gridCol w:w="1764"/>
    </w:tblGrid>
    <w:tr w:rsidR="00157938" w14:paraId="229D7BE7" w14:textId="77777777" w:rsidTr="00FC2952">
      <w:tc>
        <w:tcPr>
          <w:tcW w:w="851" w:type="dxa"/>
          <w:tcBorders>
            <w:top w:val="nil"/>
            <w:bottom w:val="single" w:sz="4" w:space="0" w:color="auto"/>
          </w:tcBorders>
        </w:tcPr>
        <w:p w14:paraId="1AE8494E" w14:textId="77777777" w:rsidR="00157938" w:rsidRDefault="00157938" w:rsidP="00A53503">
          <w:pPr>
            <w:pStyle w:val="Bunntekst"/>
          </w:pPr>
        </w:p>
      </w:tc>
      <w:tc>
        <w:tcPr>
          <w:tcW w:w="7313" w:type="dxa"/>
          <w:tcBorders>
            <w:top w:val="nil"/>
          </w:tcBorders>
        </w:tcPr>
        <w:p w14:paraId="5C50FD91" w14:textId="77777777" w:rsidR="00157938" w:rsidRDefault="00157938" w:rsidP="00A53503">
          <w:pPr>
            <w:pStyle w:val="Bunntekst"/>
          </w:pPr>
        </w:p>
      </w:tc>
      <w:tc>
        <w:tcPr>
          <w:tcW w:w="1759" w:type="dxa"/>
          <w:tcBorders>
            <w:top w:val="nil"/>
          </w:tcBorders>
        </w:tcPr>
        <w:p w14:paraId="2A1C816A" w14:textId="77777777" w:rsidR="00157938" w:rsidRDefault="00157938" w:rsidP="00A53503">
          <w:pPr>
            <w:pStyle w:val="Bunntekst"/>
          </w:pPr>
        </w:p>
      </w:tc>
    </w:tr>
    <w:tr w:rsidR="00157938" w14:paraId="4E66AF58" w14:textId="77777777" w:rsidTr="00FC2952">
      <w:tc>
        <w:tcPr>
          <w:tcW w:w="851" w:type="dxa"/>
          <w:tcBorders>
            <w:top w:val="single" w:sz="4" w:space="0" w:color="auto"/>
            <w:bottom w:val="nil"/>
          </w:tcBorders>
        </w:tcPr>
        <w:p w14:paraId="0EA70FD5" w14:textId="77777777" w:rsidR="00157938" w:rsidRDefault="00157938" w:rsidP="00A53503">
          <w:pPr>
            <w:pStyle w:val="Bunntekst"/>
          </w:pPr>
        </w:p>
      </w:tc>
      <w:tc>
        <w:tcPr>
          <w:tcW w:w="7313" w:type="dxa"/>
          <w:tcBorders>
            <w:top w:val="nil"/>
          </w:tcBorders>
        </w:tcPr>
        <w:p w14:paraId="3A1719B9" w14:textId="77777777" w:rsidR="00157938" w:rsidRDefault="00157938" w:rsidP="00A53503">
          <w:pPr>
            <w:pStyle w:val="Bunntekst"/>
          </w:pPr>
        </w:p>
      </w:tc>
      <w:tc>
        <w:tcPr>
          <w:tcW w:w="1759" w:type="dxa"/>
          <w:tcBorders>
            <w:top w:val="nil"/>
          </w:tcBorders>
        </w:tcPr>
        <w:p w14:paraId="2342A2A7" w14:textId="77777777" w:rsidR="00157938" w:rsidRDefault="00157938" w:rsidP="00A53503">
          <w:pPr>
            <w:pStyle w:val="Bunntekst"/>
          </w:pPr>
        </w:p>
      </w:tc>
    </w:tr>
    <w:tr w:rsidR="00157938" w:rsidRPr="00F3434E" w14:paraId="0645264D" w14:textId="77777777" w:rsidTr="00FC2952">
      <w:tc>
        <w:tcPr>
          <w:tcW w:w="8164" w:type="dxa"/>
          <w:gridSpan w:val="2"/>
          <w:tcBorders>
            <w:top w:val="nil"/>
          </w:tcBorders>
        </w:tcPr>
        <w:p w14:paraId="059FC1EE" w14:textId="1C01A25B" w:rsidR="00157938" w:rsidRPr="00F3434E" w:rsidRDefault="00157938" w:rsidP="00F94913">
          <w:pPr>
            <w:pStyle w:val="Bunntekst"/>
          </w:pPr>
        </w:p>
      </w:tc>
      <w:tc>
        <w:tcPr>
          <w:tcW w:w="1759" w:type="dxa"/>
          <w:tcBorders>
            <w:top w:val="nil"/>
          </w:tcBorders>
          <w:vAlign w:val="bottom"/>
        </w:tcPr>
        <w:p w14:paraId="5CDF86D9" w14:textId="23D5ABA8" w:rsidR="00157938" w:rsidRPr="00F3434E" w:rsidRDefault="00157938" w:rsidP="00A53503">
          <w:pPr>
            <w:pStyle w:val="Bunntekst"/>
            <w:jc w:val="right"/>
          </w:pPr>
          <w:r w:rsidRPr="00F3434E">
            <w:fldChar w:fldCharType="begin"/>
          </w:r>
          <w:r w:rsidRPr="00F3434E">
            <w:instrText xml:space="preserve"> PAGE </w:instrText>
          </w:r>
          <w:r w:rsidRPr="00F3434E">
            <w:fldChar w:fldCharType="separate"/>
          </w:r>
          <w:r w:rsidR="00487BA8">
            <w:rPr>
              <w:noProof/>
            </w:rPr>
            <w:t>1</w:t>
          </w:r>
          <w:r w:rsidRPr="00F3434E">
            <w:fldChar w:fldCharType="end"/>
          </w:r>
          <w:r w:rsidRPr="00F3434E">
            <w:t xml:space="preserve"> (</w:t>
          </w:r>
          <w:r w:rsidR="00D66FCB">
            <w:fldChar w:fldCharType="begin"/>
          </w:r>
          <w:r w:rsidR="00D66FCB">
            <w:instrText xml:space="preserve"> NUMPAGES </w:instrText>
          </w:r>
          <w:r w:rsidR="00D66FCB">
            <w:fldChar w:fldCharType="separate"/>
          </w:r>
          <w:r w:rsidR="00487BA8">
            <w:rPr>
              <w:noProof/>
            </w:rPr>
            <w:t>5</w:t>
          </w:r>
          <w:r w:rsidR="00D66FCB">
            <w:rPr>
              <w:noProof/>
            </w:rPr>
            <w:fldChar w:fldCharType="end"/>
          </w:r>
          <w:r w:rsidRPr="00F3434E">
            <w:t>)</w:t>
          </w:r>
        </w:p>
      </w:tc>
    </w:tr>
  </w:tbl>
  <w:p w14:paraId="544A822A" w14:textId="700E3289" w:rsidR="00895750" w:rsidRDefault="008957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DFB6" w14:textId="77777777" w:rsidR="0041306F" w:rsidRDefault="0041306F">
      <w:r>
        <w:separator/>
      </w:r>
    </w:p>
  </w:footnote>
  <w:footnote w:type="continuationSeparator" w:id="0">
    <w:p w14:paraId="4834A9A9" w14:textId="77777777" w:rsidR="0041306F" w:rsidRDefault="0041306F">
      <w:r>
        <w:continuationSeparator/>
      </w:r>
    </w:p>
    <w:p w14:paraId="275D8A25" w14:textId="77777777" w:rsidR="0041306F" w:rsidRDefault="0041306F"/>
  </w:footnote>
  <w:footnote w:type="continuationNotice" w:id="1">
    <w:p w14:paraId="1451FDCB" w14:textId="77777777" w:rsidR="0041306F" w:rsidRDefault="00413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9F6" w14:textId="77777777" w:rsidR="00DB0F2A" w:rsidRDefault="00DB0F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686D" w14:textId="77777777" w:rsidR="00DB0F2A" w:rsidRDefault="00DB0F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28" w:type="dxa"/>
      </w:tblCellMar>
      <w:tblLook w:val="0400" w:firstRow="0" w:lastRow="0" w:firstColumn="0" w:lastColumn="0" w:noHBand="0" w:noVBand="1"/>
    </w:tblPr>
    <w:tblGrid>
      <w:gridCol w:w="2943"/>
      <w:gridCol w:w="6521"/>
    </w:tblGrid>
    <w:tr w:rsidR="00157938" w14:paraId="6B405E03" w14:textId="77777777" w:rsidTr="00DC685D">
      <w:trPr>
        <w:trHeight w:val="20"/>
      </w:trPr>
      <w:tc>
        <w:tcPr>
          <w:tcW w:w="2943" w:type="dxa"/>
        </w:tcPr>
        <w:p w14:paraId="7D505F57" w14:textId="7867EDF5" w:rsidR="00157938" w:rsidRDefault="00157938" w:rsidP="007C21E7">
          <w:pPr>
            <w:pStyle w:val="Topptekst"/>
          </w:pPr>
        </w:p>
      </w:tc>
      <w:tc>
        <w:tcPr>
          <w:tcW w:w="6521" w:type="dxa"/>
          <w:tcMar>
            <w:right w:w="284" w:type="dxa"/>
          </w:tcMar>
        </w:tcPr>
        <w:p w14:paraId="0F668671" w14:textId="3A91A71E" w:rsidR="00157938" w:rsidRDefault="00157938" w:rsidP="005265F1">
          <w:pPr>
            <w:pStyle w:val="Topptekst"/>
            <w:jc w:val="right"/>
          </w:pPr>
        </w:p>
      </w:tc>
    </w:tr>
  </w:tbl>
  <w:p w14:paraId="1B1DA5F9" w14:textId="4A2EB7DC" w:rsidR="0027674A" w:rsidRDefault="002767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76548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3E501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9617B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E82A8E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2D0821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6FE24F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542243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CECE6B2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2F5ED6"/>
    <w:multiLevelType w:val="multilevel"/>
    <w:tmpl w:val="2C68DE8C"/>
    <w:styleLink w:val="TemplateScheduleCrossreference"/>
    <w:lvl w:ilvl="0">
      <w:start w:val="1"/>
      <w:numFmt w:val="none"/>
      <w:pStyle w:val="ScheduleCrossreference"/>
      <w:suff w:val="space"/>
      <w:lvlText w:val="Vedlegg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6D376C4"/>
    <w:multiLevelType w:val="multilevel"/>
    <w:tmpl w:val="388EF06C"/>
    <w:styleLink w:val="Liste-Tabell-punkter"/>
    <w:lvl w:ilvl="0">
      <w:start w:val="1"/>
      <w:numFmt w:val="bullet"/>
      <w:pStyle w:val="Tabellpunkt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CBE00E4"/>
    <w:multiLevelType w:val="multilevel"/>
    <w:tmpl w:val="388EF06C"/>
    <w:numStyleLink w:val="Liste-Tabell-punkter"/>
  </w:abstractNum>
  <w:abstractNum w:abstractNumId="11" w15:restartNumberingAfterBreak="0">
    <w:nsid w:val="0DDD00E8"/>
    <w:multiLevelType w:val="multilevel"/>
    <w:tmpl w:val="5CC8C0BA"/>
    <w:numStyleLink w:val="Template-Leftmargin1"/>
  </w:abstractNum>
  <w:abstractNum w:abstractNumId="12" w15:restartNumberingAfterBreak="0">
    <w:nsid w:val="11B6358E"/>
    <w:multiLevelType w:val="multilevel"/>
    <w:tmpl w:val="C480EF84"/>
    <w:styleLink w:val="Template-Definitions"/>
    <w:lvl w:ilvl="0">
      <w:start w:val="1"/>
      <w:numFmt w:val="none"/>
      <w:pStyle w:val="Definitionsbodytext"/>
      <w:suff w:val="nothing"/>
      <w:lvlText w:val=""/>
      <w:lvlJc w:val="left"/>
      <w:pPr>
        <w:ind w:left="794" w:firstLine="0"/>
      </w:pPr>
      <w:rPr>
        <w:rFonts w:hint="default"/>
      </w:rPr>
    </w:lvl>
    <w:lvl w:ilvl="1">
      <w:start w:val="1"/>
      <w:numFmt w:val="lowerLetter"/>
      <w:pStyle w:val="Definitions1"/>
      <w:lvlText w:val="%1(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pStyle w:val="Definitions2"/>
      <w:lvlText w:val="%1(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F40567"/>
    <w:multiLevelType w:val="multilevel"/>
    <w:tmpl w:val="2C68DE8C"/>
    <w:numStyleLink w:val="TemplateScheduleCrossreference"/>
  </w:abstractNum>
  <w:abstractNum w:abstractNumId="14" w15:restartNumberingAfterBreak="0">
    <w:nsid w:val="25712A23"/>
    <w:multiLevelType w:val="multilevel"/>
    <w:tmpl w:val="388EF06C"/>
    <w:numStyleLink w:val="Liste-Tabell-punkter"/>
  </w:abstractNum>
  <w:abstractNum w:abstractNumId="15" w15:restartNumberingAfterBreak="0">
    <w:nsid w:val="258C2F6C"/>
    <w:multiLevelType w:val="multilevel"/>
    <w:tmpl w:val="77D80288"/>
    <w:styleLink w:val="Template-LeftmaringA"/>
    <w:lvl w:ilvl="0">
      <w:start w:val="1"/>
      <w:numFmt w:val="upperLetter"/>
      <w:pStyle w:val="NumberingleftmarginA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8020EA0"/>
    <w:multiLevelType w:val="multilevel"/>
    <w:tmpl w:val="83B2CAF0"/>
    <w:styleLink w:val="Template-Schedules"/>
    <w:lvl w:ilvl="0">
      <w:start w:val="1"/>
      <w:numFmt w:val="decimal"/>
      <w:pStyle w:val="ScheduleTitle"/>
      <w:suff w:val="nothing"/>
      <w:lvlText w:val="Vedlegg %1"/>
      <w:lvlJc w:val="left"/>
      <w:pPr>
        <w:ind w:left="0" w:firstLine="0"/>
      </w:pPr>
      <w:rPr>
        <w:rFonts w:ascii="Trebuchet MS" w:hAnsi="Trebuchet MS" w:hint="default"/>
        <w:b/>
        <w:i w:val="0"/>
        <w:caps/>
        <w:sz w:val="24"/>
        <w:szCs w:val="21"/>
      </w:rPr>
    </w:lvl>
    <w:lvl w:ilvl="1">
      <w:start w:val="1"/>
      <w:numFmt w:val="upperRoman"/>
      <w:pStyle w:val="SchedulePart"/>
      <w:suff w:val="nothing"/>
      <w:lvlText w:val="Del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ScheduleHeadingN2"/>
      <w:lvlText w:val="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cheduleNumberingparagraph"/>
      <w:lvlText w:val="%5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Letter"/>
      <w:pStyle w:val="ScheduleHeading2"/>
      <w:lvlText w:val="(%6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6">
      <w:start w:val="1"/>
      <w:numFmt w:val="lowerRoman"/>
      <w:pStyle w:val="ScheduleHeading3"/>
      <w:lvlText w:val="(%7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2C323B66"/>
    <w:multiLevelType w:val="multilevel"/>
    <w:tmpl w:val="C480EF84"/>
    <w:numStyleLink w:val="Template-Definitions"/>
  </w:abstractNum>
  <w:abstractNum w:abstractNumId="18" w15:restartNumberingAfterBreak="0">
    <w:nsid w:val="2DC34483"/>
    <w:multiLevelType w:val="multilevel"/>
    <w:tmpl w:val="83B2CAF0"/>
    <w:numStyleLink w:val="Template-Schedules"/>
  </w:abstractNum>
  <w:abstractNum w:abstractNumId="19" w15:restartNumberingAfterBreak="0">
    <w:nsid w:val="37BC7899"/>
    <w:multiLevelType w:val="multilevel"/>
    <w:tmpl w:val="595211DE"/>
    <w:numStyleLink w:val="Template-Headings"/>
  </w:abstractNum>
  <w:abstractNum w:abstractNumId="20" w15:restartNumberingAfterBreak="0">
    <w:nsid w:val="3EE91F01"/>
    <w:multiLevelType w:val="multilevel"/>
    <w:tmpl w:val="595211DE"/>
    <w:styleLink w:val="Template-Headings"/>
    <w:lvl w:ilvl="0">
      <w:start w:val="1"/>
      <w:numFmt w:val="decimal"/>
      <w:pStyle w:val="Overskrift1"/>
      <w:lvlText w:val="%1."/>
      <w:lvlJc w:val="left"/>
      <w:pPr>
        <w:tabs>
          <w:tab w:val="num" w:pos="936"/>
        </w:tabs>
        <w:ind w:left="936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Numbering3"/>
      <w:lvlText w:val="(%4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pStyle w:val="Numbering4"/>
      <w:lvlText w:val="(%5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5">
      <w:start w:val="1"/>
      <w:numFmt w:val="upperLetter"/>
      <w:pStyle w:val="Numbering5"/>
      <w:lvlText w:val="(%6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6">
      <w:start w:val="1"/>
      <w:numFmt w:val="decimal"/>
      <w:pStyle w:val="Numbering6"/>
      <w:lvlText w:val="(%7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7">
      <w:start w:val="1"/>
      <w:numFmt w:val="lowerLetter"/>
      <w:pStyle w:val="Numbering7"/>
      <w:lvlText w:val="(%8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4779EC"/>
    <w:multiLevelType w:val="multilevel"/>
    <w:tmpl w:val="83B2CAF0"/>
    <w:numStyleLink w:val="Template-Schedules"/>
  </w:abstractNum>
  <w:abstractNum w:abstractNumId="22" w15:restartNumberingAfterBreak="0">
    <w:nsid w:val="4A637151"/>
    <w:multiLevelType w:val="multilevel"/>
    <w:tmpl w:val="2C68DE8C"/>
    <w:numStyleLink w:val="TemplateScheduleCrossreference"/>
  </w:abstractNum>
  <w:abstractNum w:abstractNumId="23" w15:restartNumberingAfterBreak="0">
    <w:nsid w:val="4C1C0A68"/>
    <w:multiLevelType w:val="multilevel"/>
    <w:tmpl w:val="2C68DE8C"/>
    <w:numStyleLink w:val="TemplateScheduleCrossreference"/>
  </w:abstractNum>
  <w:abstractNum w:abstractNumId="24" w15:restartNumberingAfterBreak="0">
    <w:nsid w:val="4FB523D5"/>
    <w:multiLevelType w:val="multilevel"/>
    <w:tmpl w:val="83B2CAF0"/>
    <w:numStyleLink w:val="Template-Schedules"/>
  </w:abstractNum>
  <w:abstractNum w:abstractNumId="25" w15:restartNumberingAfterBreak="0">
    <w:nsid w:val="52ED0B4A"/>
    <w:multiLevelType w:val="multilevel"/>
    <w:tmpl w:val="83B2CAF0"/>
    <w:numStyleLink w:val="Template-Schedules"/>
  </w:abstractNum>
  <w:abstractNum w:abstractNumId="26" w15:restartNumberingAfterBreak="0">
    <w:nsid w:val="5582140A"/>
    <w:multiLevelType w:val="multilevel"/>
    <w:tmpl w:val="388EF06C"/>
    <w:numStyleLink w:val="Liste-Tabell-punkter"/>
  </w:abstractNum>
  <w:abstractNum w:abstractNumId="27" w15:restartNumberingAfterBreak="0">
    <w:nsid w:val="6AFA558F"/>
    <w:multiLevelType w:val="multilevel"/>
    <w:tmpl w:val="A2D2EB0E"/>
    <w:styleLink w:val="Liset-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pStyle w:val="Tabellniv5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pStyle w:val="Tabellniv6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6D2C34"/>
    <w:multiLevelType w:val="multilevel"/>
    <w:tmpl w:val="5CC8C0BA"/>
    <w:styleLink w:val="Template-Leftmargin1"/>
    <w:lvl w:ilvl="0">
      <w:start w:val="1"/>
      <w:numFmt w:val="decimal"/>
      <w:pStyle w:val="Numberingleftmargin1"/>
      <w:lvlText w:val="(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8110494"/>
    <w:multiLevelType w:val="multilevel"/>
    <w:tmpl w:val="E00A8F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A921541"/>
    <w:multiLevelType w:val="multilevel"/>
    <w:tmpl w:val="83B2CAF0"/>
    <w:numStyleLink w:val="Template-Schedules"/>
  </w:abstractNum>
  <w:num w:numId="1" w16cid:durableId="210073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544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702263">
    <w:abstractNumId w:val="29"/>
  </w:num>
  <w:num w:numId="4" w16cid:durableId="2095785185">
    <w:abstractNumId w:val="7"/>
  </w:num>
  <w:num w:numId="5" w16cid:durableId="302657575">
    <w:abstractNumId w:val="6"/>
  </w:num>
  <w:num w:numId="6" w16cid:durableId="831721800">
    <w:abstractNumId w:val="5"/>
  </w:num>
  <w:num w:numId="7" w16cid:durableId="991639803">
    <w:abstractNumId w:val="4"/>
  </w:num>
  <w:num w:numId="8" w16cid:durableId="227615886">
    <w:abstractNumId w:val="3"/>
  </w:num>
  <w:num w:numId="9" w16cid:durableId="84231380">
    <w:abstractNumId w:val="2"/>
  </w:num>
  <w:num w:numId="10" w16cid:durableId="2073112065">
    <w:abstractNumId w:val="1"/>
  </w:num>
  <w:num w:numId="11" w16cid:durableId="2133551918">
    <w:abstractNumId w:val="0"/>
  </w:num>
  <w:num w:numId="12" w16cid:durableId="748428956">
    <w:abstractNumId w:val="16"/>
  </w:num>
  <w:num w:numId="13" w16cid:durableId="2107923228">
    <w:abstractNumId w:val="20"/>
  </w:num>
  <w:num w:numId="14" w16cid:durableId="88088265">
    <w:abstractNumId w:val="12"/>
  </w:num>
  <w:num w:numId="15" w16cid:durableId="1659456281">
    <w:abstractNumId w:val="15"/>
  </w:num>
  <w:num w:numId="16" w16cid:durableId="1696804065">
    <w:abstractNumId w:val="28"/>
  </w:num>
  <w:num w:numId="17" w16cid:durableId="778640647">
    <w:abstractNumId w:val="19"/>
  </w:num>
  <w:num w:numId="18" w16cid:durableId="1507792047">
    <w:abstractNumId w:val="11"/>
  </w:num>
  <w:num w:numId="19" w16cid:durableId="1957711353">
    <w:abstractNumId w:val="15"/>
  </w:num>
  <w:num w:numId="20" w16cid:durableId="1269778108">
    <w:abstractNumId w:val="24"/>
    <w:lvlOverride w:ilvl="0">
      <w:lvl w:ilvl="0">
        <w:start w:val="1"/>
        <w:numFmt w:val="decimal"/>
        <w:suff w:val="nothing"/>
        <w:lvlText w:val="vedlegg %1"/>
        <w:lvlJc w:val="left"/>
        <w:pPr>
          <w:ind w:left="0" w:firstLine="0"/>
        </w:pPr>
        <w:rPr>
          <w:rFonts w:ascii="Trebuchet MS" w:hAnsi="Trebuchet MS" w:hint="default"/>
          <w:b/>
          <w:i w:val="0"/>
          <w:caps/>
          <w:sz w:val="24"/>
          <w:szCs w:val="21"/>
        </w:rPr>
      </w:lvl>
    </w:lvlOverride>
  </w:num>
  <w:num w:numId="21" w16cid:durableId="545527147">
    <w:abstractNumId w:val="19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936"/>
          </w:tabs>
          <w:ind w:left="936" w:hanging="794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</w:rPr>
      </w:lvl>
    </w:lvlOverride>
  </w:num>
  <w:num w:numId="22" w16cid:durableId="1086925030">
    <w:abstractNumId w:val="8"/>
  </w:num>
  <w:num w:numId="23" w16cid:durableId="1834565186">
    <w:abstractNumId w:val="22"/>
  </w:num>
  <w:num w:numId="24" w16cid:durableId="200435394">
    <w:abstractNumId w:val="13"/>
    <w:lvlOverride w:ilvl="0">
      <w:lvl w:ilvl="0">
        <w:start w:val="1"/>
        <w:numFmt w:val="none"/>
        <w:suff w:val="space"/>
        <w:lvlText w:val="Schedule"/>
        <w:lvlJc w:val="left"/>
        <w:pPr>
          <w:ind w:left="0" w:firstLine="0"/>
        </w:pPr>
        <w:rPr>
          <w:rFonts w:ascii="Trebuchet MS" w:hAnsi="Trebuchet MS" w:hint="default"/>
          <w:b/>
          <w:i w:val="0"/>
          <w:caps/>
          <w:sz w:val="24"/>
        </w:rPr>
      </w:lvl>
    </w:lvlOverride>
  </w:num>
  <w:num w:numId="25" w16cid:durableId="1705910034">
    <w:abstractNumId w:val="21"/>
  </w:num>
  <w:num w:numId="26" w16cid:durableId="94908767">
    <w:abstractNumId w:val="25"/>
  </w:num>
  <w:num w:numId="27" w16cid:durableId="216477444">
    <w:abstractNumId w:val="18"/>
    <w:lvlOverride w:ilvl="0">
      <w:lvl w:ilvl="0">
        <w:start w:val="1"/>
        <w:numFmt w:val="decimal"/>
        <w:suff w:val="nothing"/>
        <w:lvlText w:val="Vedlegg %1"/>
        <w:lvlJc w:val="left"/>
        <w:pPr>
          <w:ind w:left="0" w:firstLine="0"/>
        </w:pPr>
        <w:rPr>
          <w:rFonts w:ascii="Trebuchet MS" w:hAnsi="Trebuchet MS" w:hint="default"/>
          <w:b/>
          <w:i w:val="0"/>
          <w:caps/>
          <w:sz w:val="24"/>
          <w:szCs w:val="21"/>
        </w:rPr>
      </w:lvl>
    </w:lvlOverride>
  </w:num>
  <w:num w:numId="28" w16cid:durableId="1000691948">
    <w:abstractNumId w:val="23"/>
  </w:num>
  <w:num w:numId="29" w16cid:durableId="1865093426">
    <w:abstractNumId w:val="30"/>
  </w:num>
  <w:num w:numId="30" w16cid:durableId="665941540">
    <w:abstractNumId w:val="27"/>
  </w:num>
  <w:num w:numId="31" w16cid:durableId="134492799">
    <w:abstractNumId w:val="9"/>
  </w:num>
  <w:num w:numId="32" w16cid:durableId="1777406903">
    <w:abstractNumId w:val="27"/>
  </w:num>
  <w:num w:numId="33" w16cid:durableId="805778190">
    <w:abstractNumId w:val="27"/>
  </w:num>
  <w:num w:numId="34" w16cid:durableId="1159881063">
    <w:abstractNumId w:val="27"/>
  </w:num>
  <w:num w:numId="35" w16cid:durableId="1238322976">
    <w:abstractNumId w:val="27"/>
  </w:num>
  <w:num w:numId="36" w16cid:durableId="80834960">
    <w:abstractNumId w:val="27"/>
  </w:num>
  <w:num w:numId="37" w16cid:durableId="614866247">
    <w:abstractNumId w:val="27"/>
  </w:num>
  <w:num w:numId="38" w16cid:durableId="551582406">
    <w:abstractNumId w:val="9"/>
  </w:num>
  <w:num w:numId="39" w16cid:durableId="1665353575">
    <w:abstractNumId w:val="9"/>
  </w:num>
  <w:num w:numId="40" w16cid:durableId="218367864">
    <w:abstractNumId w:val="9"/>
  </w:num>
  <w:num w:numId="41" w16cid:durableId="1735158584">
    <w:abstractNumId w:val="9"/>
  </w:num>
  <w:num w:numId="42" w16cid:durableId="780413837">
    <w:abstractNumId w:val="10"/>
  </w:num>
  <w:num w:numId="43" w16cid:durableId="1739396460">
    <w:abstractNumId w:val="26"/>
  </w:num>
  <w:num w:numId="44" w16cid:durableId="659969056">
    <w:abstractNumId w:val="14"/>
  </w:num>
  <w:num w:numId="45" w16cid:durableId="1289164995">
    <w:abstractNumId w:val="19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1220"/>
          </w:tabs>
          <w:ind w:left="1220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1078"/>
          </w:tabs>
          <w:ind w:left="1078" w:hanging="79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Overskrift3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umbering3"/>
        <w:lvlText w:val="(%4)"/>
        <w:lvlJc w:val="left"/>
        <w:pPr>
          <w:tabs>
            <w:tab w:val="num" w:pos="1361"/>
          </w:tabs>
          <w:ind w:left="1361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Numbering4"/>
        <w:lvlText w:val="(%5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5">
      <w:lvl w:ilvl="5">
        <w:start w:val="1"/>
        <w:numFmt w:val="upperLetter"/>
        <w:pStyle w:val="Numbering5"/>
        <w:lvlText w:val="(%6)"/>
        <w:lvlJc w:val="left"/>
        <w:pPr>
          <w:tabs>
            <w:tab w:val="num" w:pos="2495"/>
          </w:tabs>
          <w:ind w:left="2495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Numbering6"/>
        <w:lvlText w:val="(%7)"/>
        <w:lvlJc w:val="left"/>
        <w:pPr>
          <w:tabs>
            <w:tab w:val="num" w:pos="3062"/>
          </w:tabs>
          <w:ind w:left="306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umbering7"/>
        <w:lvlText w:val="(%8)"/>
        <w:lvlJc w:val="left"/>
        <w:pPr>
          <w:tabs>
            <w:tab w:val="num" w:pos="3629"/>
          </w:tabs>
          <w:ind w:left="3629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6" w16cid:durableId="228074127">
    <w:abstractNumId w:val="19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936"/>
          </w:tabs>
          <w:ind w:left="936" w:hanging="794"/>
        </w:pPr>
        <w:rPr>
          <w:rFonts w:hint="default"/>
          <w:b/>
          <w:sz w:val="24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_VAR_DATE" w:val="25. januar 2016"/>
    <w:docVar w:name="VAR_AUTHOR_DESCRIPTION" w:val="Rådgiver"/>
    <w:docVar w:name="VAR_AUTHOR_FULL_NAME" w:val="Gudmund Knudsen"/>
    <w:docVar w:name="VAR_AUTHOR_TITLE" w:val="Attorney"/>
    <w:docVar w:name="VAR_DOCNUMBER" w:val="6874895"/>
    <w:docVar w:name="VAR_EMAIL_ADDRESS" w:val="gkn@bahr.no"/>
    <w:docVar w:name="VAR_VERSION_ID" w:val="1"/>
    <w:docVar w:name="VAR_Y_ANSV_ADV" w:val="for Advokatfirmaet BA-HR DA"/>
  </w:docVars>
  <w:rsids>
    <w:rsidRoot w:val="009D7E24"/>
    <w:rsid w:val="00002C17"/>
    <w:rsid w:val="00010F57"/>
    <w:rsid w:val="00014CB8"/>
    <w:rsid w:val="000156A6"/>
    <w:rsid w:val="000158DC"/>
    <w:rsid w:val="0002114D"/>
    <w:rsid w:val="000215B0"/>
    <w:rsid w:val="00023AB0"/>
    <w:rsid w:val="00024D33"/>
    <w:rsid w:val="00031716"/>
    <w:rsid w:val="00032BEB"/>
    <w:rsid w:val="00041111"/>
    <w:rsid w:val="00041286"/>
    <w:rsid w:val="000412F9"/>
    <w:rsid w:val="00046275"/>
    <w:rsid w:val="000463B2"/>
    <w:rsid w:val="00052545"/>
    <w:rsid w:val="00056E10"/>
    <w:rsid w:val="00060B53"/>
    <w:rsid w:val="00060D75"/>
    <w:rsid w:val="00065E9C"/>
    <w:rsid w:val="00072CF9"/>
    <w:rsid w:val="00072F49"/>
    <w:rsid w:val="0007319C"/>
    <w:rsid w:val="00074DC5"/>
    <w:rsid w:val="00074EE5"/>
    <w:rsid w:val="00075FD3"/>
    <w:rsid w:val="000767C1"/>
    <w:rsid w:val="00077464"/>
    <w:rsid w:val="00082464"/>
    <w:rsid w:val="00082FEA"/>
    <w:rsid w:val="0008483D"/>
    <w:rsid w:val="000849A5"/>
    <w:rsid w:val="00096C67"/>
    <w:rsid w:val="000A032B"/>
    <w:rsid w:val="000A26EC"/>
    <w:rsid w:val="000A4E64"/>
    <w:rsid w:val="000A7EB9"/>
    <w:rsid w:val="000B02F6"/>
    <w:rsid w:val="000B122F"/>
    <w:rsid w:val="000B4535"/>
    <w:rsid w:val="000C0338"/>
    <w:rsid w:val="000C065D"/>
    <w:rsid w:val="000C081F"/>
    <w:rsid w:val="000C1A3A"/>
    <w:rsid w:val="000C2F4D"/>
    <w:rsid w:val="000C5117"/>
    <w:rsid w:val="000C7F7F"/>
    <w:rsid w:val="000D0769"/>
    <w:rsid w:val="000D11F4"/>
    <w:rsid w:val="000D18CA"/>
    <w:rsid w:val="000D1E09"/>
    <w:rsid w:val="000D2743"/>
    <w:rsid w:val="000D4497"/>
    <w:rsid w:val="000D4DB0"/>
    <w:rsid w:val="000D6B98"/>
    <w:rsid w:val="000D751A"/>
    <w:rsid w:val="000D756E"/>
    <w:rsid w:val="000E0D6B"/>
    <w:rsid w:val="000E4B29"/>
    <w:rsid w:val="000E530E"/>
    <w:rsid w:val="000E7BBA"/>
    <w:rsid w:val="000F0037"/>
    <w:rsid w:val="000F1DE5"/>
    <w:rsid w:val="000F26E6"/>
    <w:rsid w:val="000F36E0"/>
    <w:rsid w:val="000F5A32"/>
    <w:rsid w:val="000F5F41"/>
    <w:rsid w:val="000F7541"/>
    <w:rsid w:val="00103B77"/>
    <w:rsid w:val="00104111"/>
    <w:rsid w:val="00104C0C"/>
    <w:rsid w:val="0010520B"/>
    <w:rsid w:val="00105BE4"/>
    <w:rsid w:val="00110F49"/>
    <w:rsid w:val="001110AA"/>
    <w:rsid w:val="0011266F"/>
    <w:rsid w:val="001133A1"/>
    <w:rsid w:val="00113410"/>
    <w:rsid w:val="00113E71"/>
    <w:rsid w:val="001147B1"/>
    <w:rsid w:val="00115605"/>
    <w:rsid w:val="001261E6"/>
    <w:rsid w:val="00130CF0"/>
    <w:rsid w:val="00131C1E"/>
    <w:rsid w:val="00132755"/>
    <w:rsid w:val="00132A3D"/>
    <w:rsid w:val="00132DC8"/>
    <w:rsid w:val="00134E0E"/>
    <w:rsid w:val="001351DF"/>
    <w:rsid w:val="00136338"/>
    <w:rsid w:val="00136400"/>
    <w:rsid w:val="00142DF9"/>
    <w:rsid w:val="00143B3E"/>
    <w:rsid w:val="001448B1"/>
    <w:rsid w:val="00147CA3"/>
    <w:rsid w:val="001554F3"/>
    <w:rsid w:val="0015665D"/>
    <w:rsid w:val="001566AB"/>
    <w:rsid w:val="00157938"/>
    <w:rsid w:val="00157B58"/>
    <w:rsid w:val="0016398F"/>
    <w:rsid w:val="0017127A"/>
    <w:rsid w:val="001722A5"/>
    <w:rsid w:val="0017248A"/>
    <w:rsid w:val="00172BFA"/>
    <w:rsid w:val="001750ED"/>
    <w:rsid w:val="00176CC3"/>
    <w:rsid w:val="00176D0A"/>
    <w:rsid w:val="00176F51"/>
    <w:rsid w:val="00180F52"/>
    <w:rsid w:val="0018122E"/>
    <w:rsid w:val="00182F38"/>
    <w:rsid w:val="0018494F"/>
    <w:rsid w:val="001854A4"/>
    <w:rsid w:val="001865BD"/>
    <w:rsid w:val="00187B69"/>
    <w:rsid w:val="001916A5"/>
    <w:rsid w:val="00191AC3"/>
    <w:rsid w:val="00192AE2"/>
    <w:rsid w:val="00195FF0"/>
    <w:rsid w:val="001965DB"/>
    <w:rsid w:val="001A4515"/>
    <w:rsid w:val="001B13E4"/>
    <w:rsid w:val="001B2D22"/>
    <w:rsid w:val="001B4FAB"/>
    <w:rsid w:val="001B5545"/>
    <w:rsid w:val="001C4977"/>
    <w:rsid w:val="001C7459"/>
    <w:rsid w:val="001C7523"/>
    <w:rsid w:val="001D09ED"/>
    <w:rsid w:val="001D29A0"/>
    <w:rsid w:val="001D43DA"/>
    <w:rsid w:val="001D6505"/>
    <w:rsid w:val="001D6AF6"/>
    <w:rsid w:val="001D7BDA"/>
    <w:rsid w:val="001E159F"/>
    <w:rsid w:val="001E198A"/>
    <w:rsid w:val="001E2211"/>
    <w:rsid w:val="001E221A"/>
    <w:rsid w:val="001E2BB5"/>
    <w:rsid w:val="001E39F4"/>
    <w:rsid w:val="001E5E4F"/>
    <w:rsid w:val="001E6241"/>
    <w:rsid w:val="001E7B7C"/>
    <w:rsid w:val="001F2856"/>
    <w:rsid w:val="001F3D54"/>
    <w:rsid w:val="001F5D74"/>
    <w:rsid w:val="001F613D"/>
    <w:rsid w:val="002005A9"/>
    <w:rsid w:val="00201D1E"/>
    <w:rsid w:val="002037EE"/>
    <w:rsid w:val="00207750"/>
    <w:rsid w:val="00210EB0"/>
    <w:rsid w:val="00212F57"/>
    <w:rsid w:val="00213D9A"/>
    <w:rsid w:val="002176D3"/>
    <w:rsid w:val="00220976"/>
    <w:rsid w:val="002215DB"/>
    <w:rsid w:val="002230BD"/>
    <w:rsid w:val="00225C31"/>
    <w:rsid w:val="00227E91"/>
    <w:rsid w:val="00231217"/>
    <w:rsid w:val="00231246"/>
    <w:rsid w:val="0023228F"/>
    <w:rsid w:val="00235271"/>
    <w:rsid w:val="002364CB"/>
    <w:rsid w:val="00236AE0"/>
    <w:rsid w:val="00237F7F"/>
    <w:rsid w:val="0024261F"/>
    <w:rsid w:val="00242E5E"/>
    <w:rsid w:val="002435EA"/>
    <w:rsid w:val="00243E80"/>
    <w:rsid w:val="00245514"/>
    <w:rsid w:val="00254600"/>
    <w:rsid w:val="00256D50"/>
    <w:rsid w:val="0026250C"/>
    <w:rsid w:val="0026326D"/>
    <w:rsid w:val="002642A8"/>
    <w:rsid w:val="00266E6B"/>
    <w:rsid w:val="00271320"/>
    <w:rsid w:val="00272B2D"/>
    <w:rsid w:val="00272BE2"/>
    <w:rsid w:val="00272DFA"/>
    <w:rsid w:val="002751B2"/>
    <w:rsid w:val="002752FC"/>
    <w:rsid w:val="0027663B"/>
    <w:rsid w:val="0027674A"/>
    <w:rsid w:val="002772D2"/>
    <w:rsid w:val="0028161D"/>
    <w:rsid w:val="00285143"/>
    <w:rsid w:val="0028550F"/>
    <w:rsid w:val="00290132"/>
    <w:rsid w:val="00291122"/>
    <w:rsid w:val="00295488"/>
    <w:rsid w:val="00297802"/>
    <w:rsid w:val="00297F40"/>
    <w:rsid w:val="00297F43"/>
    <w:rsid w:val="002A0C5F"/>
    <w:rsid w:val="002A2926"/>
    <w:rsid w:val="002A4B37"/>
    <w:rsid w:val="002A4F0A"/>
    <w:rsid w:val="002A4F8A"/>
    <w:rsid w:val="002A5030"/>
    <w:rsid w:val="002A7AFC"/>
    <w:rsid w:val="002B053B"/>
    <w:rsid w:val="002B0B0D"/>
    <w:rsid w:val="002B2CF3"/>
    <w:rsid w:val="002B35D8"/>
    <w:rsid w:val="002B4792"/>
    <w:rsid w:val="002B78AF"/>
    <w:rsid w:val="002C06B6"/>
    <w:rsid w:val="002C14FC"/>
    <w:rsid w:val="002C17F9"/>
    <w:rsid w:val="002C2677"/>
    <w:rsid w:val="002C2CC0"/>
    <w:rsid w:val="002C34C5"/>
    <w:rsid w:val="002C3725"/>
    <w:rsid w:val="002C4554"/>
    <w:rsid w:val="002C4779"/>
    <w:rsid w:val="002C6025"/>
    <w:rsid w:val="002C687F"/>
    <w:rsid w:val="002D1495"/>
    <w:rsid w:val="002D17A0"/>
    <w:rsid w:val="002D4139"/>
    <w:rsid w:val="002D432F"/>
    <w:rsid w:val="002D71C7"/>
    <w:rsid w:val="002D723A"/>
    <w:rsid w:val="002E0538"/>
    <w:rsid w:val="002E3A80"/>
    <w:rsid w:val="002E51AE"/>
    <w:rsid w:val="002E520A"/>
    <w:rsid w:val="002E6D6B"/>
    <w:rsid w:val="002F285C"/>
    <w:rsid w:val="00300783"/>
    <w:rsid w:val="003027D4"/>
    <w:rsid w:val="0031448A"/>
    <w:rsid w:val="00316388"/>
    <w:rsid w:val="0031678A"/>
    <w:rsid w:val="00317F7A"/>
    <w:rsid w:val="00320ECA"/>
    <w:rsid w:val="00321344"/>
    <w:rsid w:val="003223A4"/>
    <w:rsid w:val="00323208"/>
    <w:rsid w:val="0032405B"/>
    <w:rsid w:val="0032493D"/>
    <w:rsid w:val="00324D79"/>
    <w:rsid w:val="00330FD5"/>
    <w:rsid w:val="00333BB5"/>
    <w:rsid w:val="00334E2E"/>
    <w:rsid w:val="003352DF"/>
    <w:rsid w:val="003366C3"/>
    <w:rsid w:val="0033777A"/>
    <w:rsid w:val="0034010D"/>
    <w:rsid w:val="003404AB"/>
    <w:rsid w:val="00341502"/>
    <w:rsid w:val="00345ED9"/>
    <w:rsid w:val="0034767C"/>
    <w:rsid w:val="00351114"/>
    <w:rsid w:val="00351CCB"/>
    <w:rsid w:val="00352116"/>
    <w:rsid w:val="00352521"/>
    <w:rsid w:val="00352F43"/>
    <w:rsid w:val="00361322"/>
    <w:rsid w:val="00361F3C"/>
    <w:rsid w:val="00362D39"/>
    <w:rsid w:val="003669EF"/>
    <w:rsid w:val="0037206A"/>
    <w:rsid w:val="00373A01"/>
    <w:rsid w:val="00376F16"/>
    <w:rsid w:val="0038494D"/>
    <w:rsid w:val="00384E91"/>
    <w:rsid w:val="00391BB1"/>
    <w:rsid w:val="00391D7A"/>
    <w:rsid w:val="003948CF"/>
    <w:rsid w:val="00397071"/>
    <w:rsid w:val="003977F8"/>
    <w:rsid w:val="003A078B"/>
    <w:rsid w:val="003A1CF9"/>
    <w:rsid w:val="003A56AF"/>
    <w:rsid w:val="003B2294"/>
    <w:rsid w:val="003B690D"/>
    <w:rsid w:val="003B760B"/>
    <w:rsid w:val="003C016A"/>
    <w:rsid w:val="003C05D0"/>
    <w:rsid w:val="003C26FA"/>
    <w:rsid w:val="003C3024"/>
    <w:rsid w:val="003C3A54"/>
    <w:rsid w:val="003C5C58"/>
    <w:rsid w:val="003C689B"/>
    <w:rsid w:val="003D1A3A"/>
    <w:rsid w:val="003D1D50"/>
    <w:rsid w:val="003D3536"/>
    <w:rsid w:val="003D63F7"/>
    <w:rsid w:val="003E0B07"/>
    <w:rsid w:val="003E1979"/>
    <w:rsid w:val="003E4108"/>
    <w:rsid w:val="003E4C4F"/>
    <w:rsid w:val="003E513F"/>
    <w:rsid w:val="003E5F53"/>
    <w:rsid w:val="003E6F10"/>
    <w:rsid w:val="003E771A"/>
    <w:rsid w:val="003E7878"/>
    <w:rsid w:val="003E7C06"/>
    <w:rsid w:val="003F083F"/>
    <w:rsid w:val="003F08AD"/>
    <w:rsid w:val="003F5289"/>
    <w:rsid w:val="003F5D7D"/>
    <w:rsid w:val="00401212"/>
    <w:rsid w:val="00402208"/>
    <w:rsid w:val="00406E7F"/>
    <w:rsid w:val="00410DD8"/>
    <w:rsid w:val="0041306F"/>
    <w:rsid w:val="00414A02"/>
    <w:rsid w:val="00416191"/>
    <w:rsid w:val="00416D3A"/>
    <w:rsid w:val="0041716F"/>
    <w:rsid w:val="00420186"/>
    <w:rsid w:val="004215DB"/>
    <w:rsid w:val="00421EF9"/>
    <w:rsid w:val="00422819"/>
    <w:rsid w:val="004235C5"/>
    <w:rsid w:val="004247D4"/>
    <w:rsid w:val="004250C1"/>
    <w:rsid w:val="004270F9"/>
    <w:rsid w:val="004275E2"/>
    <w:rsid w:val="00435589"/>
    <w:rsid w:val="00437C3B"/>
    <w:rsid w:val="004406FE"/>
    <w:rsid w:val="00440816"/>
    <w:rsid w:val="00441DAD"/>
    <w:rsid w:val="00442AE3"/>
    <w:rsid w:val="0044402A"/>
    <w:rsid w:val="00445DC2"/>
    <w:rsid w:val="0044604F"/>
    <w:rsid w:val="0044758D"/>
    <w:rsid w:val="00451C33"/>
    <w:rsid w:val="00452348"/>
    <w:rsid w:val="0045246E"/>
    <w:rsid w:val="00452A80"/>
    <w:rsid w:val="00453070"/>
    <w:rsid w:val="00455BF6"/>
    <w:rsid w:val="00460E16"/>
    <w:rsid w:val="00461BB6"/>
    <w:rsid w:val="00463BF5"/>
    <w:rsid w:val="0046531B"/>
    <w:rsid w:val="004713A1"/>
    <w:rsid w:val="00471878"/>
    <w:rsid w:val="00474C7B"/>
    <w:rsid w:val="00480607"/>
    <w:rsid w:val="00482A0D"/>
    <w:rsid w:val="00482EFE"/>
    <w:rsid w:val="00485759"/>
    <w:rsid w:val="00486BED"/>
    <w:rsid w:val="00487BA8"/>
    <w:rsid w:val="00487D8C"/>
    <w:rsid w:val="00490B80"/>
    <w:rsid w:val="00493414"/>
    <w:rsid w:val="004A2B9D"/>
    <w:rsid w:val="004A55C1"/>
    <w:rsid w:val="004A5A64"/>
    <w:rsid w:val="004A7C7D"/>
    <w:rsid w:val="004B5106"/>
    <w:rsid w:val="004B679D"/>
    <w:rsid w:val="004C03E7"/>
    <w:rsid w:val="004C16C6"/>
    <w:rsid w:val="004C1797"/>
    <w:rsid w:val="004D2EAA"/>
    <w:rsid w:val="004D3293"/>
    <w:rsid w:val="004D32E2"/>
    <w:rsid w:val="004D3A94"/>
    <w:rsid w:val="004D4253"/>
    <w:rsid w:val="004D7A3E"/>
    <w:rsid w:val="004E075A"/>
    <w:rsid w:val="004E1F9A"/>
    <w:rsid w:val="004E3266"/>
    <w:rsid w:val="004E3440"/>
    <w:rsid w:val="004E3EFB"/>
    <w:rsid w:val="004F11CE"/>
    <w:rsid w:val="004F38D9"/>
    <w:rsid w:val="004F47B1"/>
    <w:rsid w:val="004F7687"/>
    <w:rsid w:val="005003EF"/>
    <w:rsid w:val="00500AC1"/>
    <w:rsid w:val="005016D4"/>
    <w:rsid w:val="005078D4"/>
    <w:rsid w:val="00512A68"/>
    <w:rsid w:val="0051365E"/>
    <w:rsid w:val="0051468E"/>
    <w:rsid w:val="00516B25"/>
    <w:rsid w:val="005203A5"/>
    <w:rsid w:val="00523489"/>
    <w:rsid w:val="005256EC"/>
    <w:rsid w:val="0052657A"/>
    <w:rsid w:val="00526FFB"/>
    <w:rsid w:val="005270D4"/>
    <w:rsid w:val="00531ED3"/>
    <w:rsid w:val="005320F0"/>
    <w:rsid w:val="0053303A"/>
    <w:rsid w:val="00535870"/>
    <w:rsid w:val="00540604"/>
    <w:rsid w:val="00540DB8"/>
    <w:rsid w:val="0055162E"/>
    <w:rsid w:val="005520BC"/>
    <w:rsid w:val="00554BBD"/>
    <w:rsid w:val="0055689D"/>
    <w:rsid w:val="00557B95"/>
    <w:rsid w:val="005616AF"/>
    <w:rsid w:val="0056287E"/>
    <w:rsid w:val="0056325B"/>
    <w:rsid w:val="00564401"/>
    <w:rsid w:val="00564A26"/>
    <w:rsid w:val="00565676"/>
    <w:rsid w:val="005659B0"/>
    <w:rsid w:val="00567641"/>
    <w:rsid w:val="00567C86"/>
    <w:rsid w:val="00570F6B"/>
    <w:rsid w:val="00573229"/>
    <w:rsid w:val="00574CA1"/>
    <w:rsid w:val="00575F53"/>
    <w:rsid w:val="00577EB7"/>
    <w:rsid w:val="005801EB"/>
    <w:rsid w:val="005838C8"/>
    <w:rsid w:val="0058577C"/>
    <w:rsid w:val="00591AD7"/>
    <w:rsid w:val="00596ADC"/>
    <w:rsid w:val="00596FB6"/>
    <w:rsid w:val="005A2B66"/>
    <w:rsid w:val="005A5593"/>
    <w:rsid w:val="005A7417"/>
    <w:rsid w:val="005B06FA"/>
    <w:rsid w:val="005B31AA"/>
    <w:rsid w:val="005B67A6"/>
    <w:rsid w:val="005C1E12"/>
    <w:rsid w:val="005C53A8"/>
    <w:rsid w:val="005C6430"/>
    <w:rsid w:val="005D3272"/>
    <w:rsid w:val="005D3EB9"/>
    <w:rsid w:val="005D50DE"/>
    <w:rsid w:val="005D7810"/>
    <w:rsid w:val="005E3E53"/>
    <w:rsid w:val="005E4A46"/>
    <w:rsid w:val="005E7EF5"/>
    <w:rsid w:val="005F12DE"/>
    <w:rsid w:val="005F32EC"/>
    <w:rsid w:val="005F3A7F"/>
    <w:rsid w:val="005F3E5D"/>
    <w:rsid w:val="005F78E4"/>
    <w:rsid w:val="0060130F"/>
    <w:rsid w:val="00601CE4"/>
    <w:rsid w:val="00603526"/>
    <w:rsid w:val="006040D2"/>
    <w:rsid w:val="0060490F"/>
    <w:rsid w:val="00610ABC"/>
    <w:rsid w:val="006141A3"/>
    <w:rsid w:val="00614793"/>
    <w:rsid w:val="00625C30"/>
    <w:rsid w:val="00626595"/>
    <w:rsid w:val="00627406"/>
    <w:rsid w:val="00627B47"/>
    <w:rsid w:val="00631307"/>
    <w:rsid w:val="00633743"/>
    <w:rsid w:val="00635A9B"/>
    <w:rsid w:val="0064205A"/>
    <w:rsid w:val="00642BCA"/>
    <w:rsid w:val="00647A31"/>
    <w:rsid w:val="0065107F"/>
    <w:rsid w:val="0065292E"/>
    <w:rsid w:val="006546AA"/>
    <w:rsid w:val="006547FA"/>
    <w:rsid w:val="00656B61"/>
    <w:rsid w:val="00662912"/>
    <w:rsid w:val="006629CE"/>
    <w:rsid w:val="0066400E"/>
    <w:rsid w:val="0066425F"/>
    <w:rsid w:val="006649A3"/>
    <w:rsid w:val="006667A5"/>
    <w:rsid w:val="006716A6"/>
    <w:rsid w:val="006716AD"/>
    <w:rsid w:val="00672001"/>
    <w:rsid w:val="00672BA2"/>
    <w:rsid w:val="00672D2A"/>
    <w:rsid w:val="006736E3"/>
    <w:rsid w:val="0067385F"/>
    <w:rsid w:val="006739BF"/>
    <w:rsid w:val="00674CB3"/>
    <w:rsid w:val="006762C1"/>
    <w:rsid w:val="00676880"/>
    <w:rsid w:val="006777FE"/>
    <w:rsid w:val="00684AFF"/>
    <w:rsid w:val="00684B5C"/>
    <w:rsid w:val="006856A6"/>
    <w:rsid w:val="00691715"/>
    <w:rsid w:val="006923E1"/>
    <w:rsid w:val="006A05FF"/>
    <w:rsid w:val="006A0ECC"/>
    <w:rsid w:val="006A12DD"/>
    <w:rsid w:val="006A4D78"/>
    <w:rsid w:val="006A6210"/>
    <w:rsid w:val="006A7FF6"/>
    <w:rsid w:val="006B40BA"/>
    <w:rsid w:val="006B430D"/>
    <w:rsid w:val="006C2239"/>
    <w:rsid w:val="006C57AF"/>
    <w:rsid w:val="006C6FF3"/>
    <w:rsid w:val="006C734F"/>
    <w:rsid w:val="006D5A2E"/>
    <w:rsid w:val="006D61A0"/>
    <w:rsid w:val="006D63B4"/>
    <w:rsid w:val="006D7C20"/>
    <w:rsid w:val="006E3AEE"/>
    <w:rsid w:val="006E3B9A"/>
    <w:rsid w:val="006E3F9A"/>
    <w:rsid w:val="006E6039"/>
    <w:rsid w:val="006F17F7"/>
    <w:rsid w:val="006F1CFE"/>
    <w:rsid w:val="006F2A1C"/>
    <w:rsid w:val="006F6088"/>
    <w:rsid w:val="006F7081"/>
    <w:rsid w:val="00701A7E"/>
    <w:rsid w:val="00704441"/>
    <w:rsid w:val="007049F6"/>
    <w:rsid w:val="00704F1A"/>
    <w:rsid w:val="00705B23"/>
    <w:rsid w:val="00711633"/>
    <w:rsid w:val="0071185C"/>
    <w:rsid w:val="007125A3"/>
    <w:rsid w:val="007138DE"/>
    <w:rsid w:val="007139A6"/>
    <w:rsid w:val="007162A8"/>
    <w:rsid w:val="00716FDC"/>
    <w:rsid w:val="00720025"/>
    <w:rsid w:val="007219D8"/>
    <w:rsid w:val="007225FF"/>
    <w:rsid w:val="00725004"/>
    <w:rsid w:val="007251E6"/>
    <w:rsid w:val="0072604C"/>
    <w:rsid w:val="00730999"/>
    <w:rsid w:val="00730A3E"/>
    <w:rsid w:val="00730B4C"/>
    <w:rsid w:val="00732030"/>
    <w:rsid w:val="00733326"/>
    <w:rsid w:val="0073534C"/>
    <w:rsid w:val="00737D19"/>
    <w:rsid w:val="007424B6"/>
    <w:rsid w:val="00744773"/>
    <w:rsid w:val="00744D31"/>
    <w:rsid w:val="0074651C"/>
    <w:rsid w:val="007470E0"/>
    <w:rsid w:val="007479E8"/>
    <w:rsid w:val="00751E09"/>
    <w:rsid w:val="00752F56"/>
    <w:rsid w:val="00752FB9"/>
    <w:rsid w:val="00753278"/>
    <w:rsid w:val="007532D9"/>
    <w:rsid w:val="00753DA9"/>
    <w:rsid w:val="00761901"/>
    <w:rsid w:val="00765FAD"/>
    <w:rsid w:val="007662FD"/>
    <w:rsid w:val="007670E3"/>
    <w:rsid w:val="00770560"/>
    <w:rsid w:val="00773F28"/>
    <w:rsid w:val="00781DC4"/>
    <w:rsid w:val="007856AA"/>
    <w:rsid w:val="00787588"/>
    <w:rsid w:val="00790D95"/>
    <w:rsid w:val="00794654"/>
    <w:rsid w:val="00794E21"/>
    <w:rsid w:val="0079586F"/>
    <w:rsid w:val="007976B9"/>
    <w:rsid w:val="007A0096"/>
    <w:rsid w:val="007A1EB2"/>
    <w:rsid w:val="007A3D31"/>
    <w:rsid w:val="007A529E"/>
    <w:rsid w:val="007A565E"/>
    <w:rsid w:val="007B03AE"/>
    <w:rsid w:val="007B4E3B"/>
    <w:rsid w:val="007B5947"/>
    <w:rsid w:val="007C0425"/>
    <w:rsid w:val="007C05C1"/>
    <w:rsid w:val="007C0835"/>
    <w:rsid w:val="007C178C"/>
    <w:rsid w:val="007C1A66"/>
    <w:rsid w:val="007D2236"/>
    <w:rsid w:val="007D5554"/>
    <w:rsid w:val="007D760B"/>
    <w:rsid w:val="007E3494"/>
    <w:rsid w:val="007E5577"/>
    <w:rsid w:val="007F093D"/>
    <w:rsid w:val="007F3552"/>
    <w:rsid w:val="007F3B79"/>
    <w:rsid w:val="0080107F"/>
    <w:rsid w:val="00801C42"/>
    <w:rsid w:val="00802FE9"/>
    <w:rsid w:val="00803699"/>
    <w:rsid w:val="00804CFB"/>
    <w:rsid w:val="00804EF9"/>
    <w:rsid w:val="00810DEE"/>
    <w:rsid w:val="008113DD"/>
    <w:rsid w:val="00811ADD"/>
    <w:rsid w:val="00812A29"/>
    <w:rsid w:val="00812BDC"/>
    <w:rsid w:val="00814B3D"/>
    <w:rsid w:val="00821B90"/>
    <w:rsid w:val="00825E86"/>
    <w:rsid w:val="008265A3"/>
    <w:rsid w:val="00826FC3"/>
    <w:rsid w:val="0083093F"/>
    <w:rsid w:val="00833A71"/>
    <w:rsid w:val="00833A74"/>
    <w:rsid w:val="00835073"/>
    <w:rsid w:val="00843DFD"/>
    <w:rsid w:val="008459A1"/>
    <w:rsid w:val="008464B7"/>
    <w:rsid w:val="00850AA4"/>
    <w:rsid w:val="00854684"/>
    <w:rsid w:val="0085559C"/>
    <w:rsid w:val="00855FC2"/>
    <w:rsid w:val="008562A8"/>
    <w:rsid w:val="00857A82"/>
    <w:rsid w:val="00860D57"/>
    <w:rsid w:val="00861ED5"/>
    <w:rsid w:val="0086294A"/>
    <w:rsid w:val="008745E8"/>
    <w:rsid w:val="00874E33"/>
    <w:rsid w:val="00875634"/>
    <w:rsid w:val="00876954"/>
    <w:rsid w:val="008804E8"/>
    <w:rsid w:val="00881221"/>
    <w:rsid w:val="00881841"/>
    <w:rsid w:val="00882568"/>
    <w:rsid w:val="00882F64"/>
    <w:rsid w:val="008835F1"/>
    <w:rsid w:val="0089272B"/>
    <w:rsid w:val="0089289D"/>
    <w:rsid w:val="00892BCD"/>
    <w:rsid w:val="00893533"/>
    <w:rsid w:val="00894FA5"/>
    <w:rsid w:val="00895750"/>
    <w:rsid w:val="00897B37"/>
    <w:rsid w:val="008A1085"/>
    <w:rsid w:val="008A2264"/>
    <w:rsid w:val="008A2380"/>
    <w:rsid w:val="008A28E3"/>
    <w:rsid w:val="008A4CAD"/>
    <w:rsid w:val="008A6D7A"/>
    <w:rsid w:val="008A7AFE"/>
    <w:rsid w:val="008B02D3"/>
    <w:rsid w:val="008B1BF8"/>
    <w:rsid w:val="008B2582"/>
    <w:rsid w:val="008C1D13"/>
    <w:rsid w:val="008C517D"/>
    <w:rsid w:val="008D04ED"/>
    <w:rsid w:val="008D1F18"/>
    <w:rsid w:val="008D44DD"/>
    <w:rsid w:val="008D5D73"/>
    <w:rsid w:val="008E04C7"/>
    <w:rsid w:val="008E2073"/>
    <w:rsid w:val="008E7812"/>
    <w:rsid w:val="008F0F65"/>
    <w:rsid w:val="008F1966"/>
    <w:rsid w:val="008F4387"/>
    <w:rsid w:val="008F58C2"/>
    <w:rsid w:val="008F5A14"/>
    <w:rsid w:val="00901218"/>
    <w:rsid w:val="00907DB3"/>
    <w:rsid w:val="00907F13"/>
    <w:rsid w:val="00910748"/>
    <w:rsid w:val="00910ABD"/>
    <w:rsid w:val="00912131"/>
    <w:rsid w:val="00912496"/>
    <w:rsid w:val="00914F3D"/>
    <w:rsid w:val="00915B4E"/>
    <w:rsid w:val="00916230"/>
    <w:rsid w:val="009201A0"/>
    <w:rsid w:val="0092088B"/>
    <w:rsid w:val="0093093E"/>
    <w:rsid w:val="009317EE"/>
    <w:rsid w:val="00934EC3"/>
    <w:rsid w:val="0093613E"/>
    <w:rsid w:val="00936A83"/>
    <w:rsid w:val="00937782"/>
    <w:rsid w:val="0093791B"/>
    <w:rsid w:val="00940855"/>
    <w:rsid w:val="00940F78"/>
    <w:rsid w:val="009412E8"/>
    <w:rsid w:val="009419C4"/>
    <w:rsid w:val="009423BD"/>
    <w:rsid w:val="00944E8F"/>
    <w:rsid w:val="00950516"/>
    <w:rsid w:val="009505A0"/>
    <w:rsid w:val="00951FEA"/>
    <w:rsid w:val="00954334"/>
    <w:rsid w:val="00954BC6"/>
    <w:rsid w:val="0095500A"/>
    <w:rsid w:val="0095516A"/>
    <w:rsid w:val="0095568A"/>
    <w:rsid w:val="00955D88"/>
    <w:rsid w:val="00960AD9"/>
    <w:rsid w:val="00962100"/>
    <w:rsid w:val="00964D6E"/>
    <w:rsid w:val="00966051"/>
    <w:rsid w:val="009708F5"/>
    <w:rsid w:val="00972D0F"/>
    <w:rsid w:val="00976EE5"/>
    <w:rsid w:val="009810DC"/>
    <w:rsid w:val="0098488E"/>
    <w:rsid w:val="009850D8"/>
    <w:rsid w:val="009854E1"/>
    <w:rsid w:val="00986B61"/>
    <w:rsid w:val="00986ED7"/>
    <w:rsid w:val="00987E61"/>
    <w:rsid w:val="00994DFE"/>
    <w:rsid w:val="00997B42"/>
    <w:rsid w:val="009A0A28"/>
    <w:rsid w:val="009A2ED5"/>
    <w:rsid w:val="009A48F7"/>
    <w:rsid w:val="009A7379"/>
    <w:rsid w:val="009B08AE"/>
    <w:rsid w:val="009B1BE1"/>
    <w:rsid w:val="009B322C"/>
    <w:rsid w:val="009B33E4"/>
    <w:rsid w:val="009B5417"/>
    <w:rsid w:val="009B5A55"/>
    <w:rsid w:val="009B63DE"/>
    <w:rsid w:val="009B6E02"/>
    <w:rsid w:val="009C0498"/>
    <w:rsid w:val="009C3395"/>
    <w:rsid w:val="009C5C57"/>
    <w:rsid w:val="009C674F"/>
    <w:rsid w:val="009D2111"/>
    <w:rsid w:val="009D7E24"/>
    <w:rsid w:val="009E1709"/>
    <w:rsid w:val="009E2BE5"/>
    <w:rsid w:val="009E4CD3"/>
    <w:rsid w:val="009E5838"/>
    <w:rsid w:val="009E7878"/>
    <w:rsid w:val="009F448A"/>
    <w:rsid w:val="009F5891"/>
    <w:rsid w:val="00A008D5"/>
    <w:rsid w:val="00A015F0"/>
    <w:rsid w:val="00A03DC1"/>
    <w:rsid w:val="00A078B6"/>
    <w:rsid w:val="00A104ED"/>
    <w:rsid w:val="00A1524B"/>
    <w:rsid w:val="00A157B5"/>
    <w:rsid w:val="00A16318"/>
    <w:rsid w:val="00A20700"/>
    <w:rsid w:val="00A238D9"/>
    <w:rsid w:val="00A25504"/>
    <w:rsid w:val="00A2797D"/>
    <w:rsid w:val="00A3201C"/>
    <w:rsid w:val="00A3216C"/>
    <w:rsid w:val="00A32FD8"/>
    <w:rsid w:val="00A32FF6"/>
    <w:rsid w:val="00A36140"/>
    <w:rsid w:val="00A36D25"/>
    <w:rsid w:val="00A438D5"/>
    <w:rsid w:val="00A47AFB"/>
    <w:rsid w:val="00A520C7"/>
    <w:rsid w:val="00A52843"/>
    <w:rsid w:val="00A54946"/>
    <w:rsid w:val="00A56F17"/>
    <w:rsid w:val="00A5708A"/>
    <w:rsid w:val="00A579D1"/>
    <w:rsid w:val="00A60915"/>
    <w:rsid w:val="00A635FC"/>
    <w:rsid w:val="00A651B8"/>
    <w:rsid w:val="00A67EF1"/>
    <w:rsid w:val="00A72E37"/>
    <w:rsid w:val="00A73A12"/>
    <w:rsid w:val="00A74265"/>
    <w:rsid w:val="00A752F1"/>
    <w:rsid w:val="00A761C5"/>
    <w:rsid w:val="00A76DF6"/>
    <w:rsid w:val="00A81696"/>
    <w:rsid w:val="00A83AF3"/>
    <w:rsid w:val="00A87024"/>
    <w:rsid w:val="00A87950"/>
    <w:rsid w:val="00A905A3"/>
    <w:rsid w:val="00A910F3"/>
    <w:rsid w:val="00A93559"/>
    <w:rsid w:val="00A97AF9"/>
    <w:rsid w:val="00A97E6C"/>
    <w:rsid w:val="00AA2CFF"/>
    <w:rsid w:val="00AA2DA3"/>
    <w:rsid w:val="00AA326F"/>
    <w:rsid w:val="00AA338E"/>
    <w:rsid w:val="00AA4ACB"/>
    <w:rsid w:val="00AA5783"/>
    <w:rsid w:val="00AA6222"/>
    <w:rsid w:val="00AA737C"/>
    <w:rsid w:val="00AA75EA"/>
    <w:rsid w:val="00AB033E"/>
    <w:rsid w:val="00AB1580"/>
    <w:rsid w:val="00AB1D09"/>
    <w:rsid w:val="00AB2A1E"/>
    <w:rsid w:val="00AB3067"/>
    <w:rsid w:val="00AB4787"/>
    <w:rsid w:val="00AB4E0F"/>
    <w:rsid w:val="00AB724D"/>
    <w:rsid w:val="00AC050B"/>
    <w:rsid w:val="00AC1BF2"/>
    <w:rsid w:val="00AC6A33"/>
    <w:rsid w:val="00AD2118"/>
    <w:rsid w:val="00AD3715"/>
    <w:rsid w:val="00AD4352"/>
    <w:rsid w:val="00AD55F7"/>
    <w:rsid w:val="00AD7618"/>
    <w:rsid w:val="00AE027C"/>
    <w:rsid w:val="00AE4B4B"/>
    <w:rsid w:val="00AE4D92"/>
    <w:rsid w:val="00AE5264"/>
    <w:rsid w:val="00AF029F"/>
    <w:rsid w:val="00AF1638"/>
    <w:rsid w:val="00AF1EB3"/>
    <w:rsid w:val="00AF54F4"/>
    <w:rsid w:val="00AF624B"/>
    <w:rsid w:val="00B00DEF"/>
    <w:rsid w:val="00B02485"/>
    <w:rsid w:val="00B05B20"/>
    <w:rsid w:val="00B069A5"/>
    <w:rsid w:val="00B06E83"/>
    <w:rsid w:val="00B11208"/>
    <w:rsid w:val="00B11C52"/>
    <w:rsid w:val="00B124E5"/>
    <w:rsid w:val="00B12D9C"/>
    <w:rsid w:val="00B136B4"/>
    <w:rsid w:val="00B1469B"/>
    <w:rsid w:val="00B1511E"/>
    <w:rsid w:val="00B15607"/>
    <w:rsid w:val="00B252C8"/>
    <w:rsid w:val="00B269C2"/>
    <w:rsid w:val="00B27870"/>
    <w:rsid w:val="00B333AF"/>
    <w:rsid w:val="00B349F1"/>
    <w:rsid w:val="00B37743"/>
    <w:rsid w:val="00B378B6"/>
    <w:rsid w:val="00B40457"/>
    <w:rsid w:val="00B4600A"/>
    <w:rsid w:val="00B4607D"/>
    <w:rsid w:val="00B4618F"/>
    <w:rsid w:val="00B46B09"/>
    <w:rsid w:val="00B46D7A"/>
    <w:rsid w:val="00B477D0"/>
    <w:rsid w:val="00B47C60"/>
    <w:rsid w:val="00B50B56"/>
    <w:rsid w:val="00B521FC"/>
    <w:rsid w:val="00B52899"/>
    <w:rsid w:val="00B52D6A"/>
    <w:rsid w:val="00B5566B"/>
    <w:rsid w:val="00B61706"/>
    <w:rsid w:val="00B62871"/>
    <w:rsid w:val="00B63637"/>
    <w:rsid w:val="00B67524"/>
    <w:rsid w:val="00B71F2D"/>
    <w:rsid w:val="00B72BFE"/>
    <w:rsid w:val="00B7407E"/>
    <w:rsid w:val="00B7453E"/>
    <w:rsid w:val="00B7649F"/>
    <w:rsid w:val="00B77CEA"/>
    <w:rsid w:val="00B8001B"/>
    <w:rsid w:val="00B86C61"/>
    <w:rsid w:val="00B9055C"/>
    <w:rsid w:val="00B91643"/>
    <w:rsid w:val="00B9250D"/>
    <w:rsid w:val="00B93329"/>
    <w:rsid w:val="00B966A1"/>
    <w:rsid w:val="00B9747F"/>
    <w:rsid w:val="00BA0FC4"/>
    <w:rsid w:val="00BA1BD1"/>
    <w:rsid w:val="00BA3680"/>
    <w:rsid w:val="00BA4761"/>
    <w:rsid w:val="00BA4A5E"/>
    <w:rsid w:val="00BA4FD8"/>
    <w:rsid w:val="00BA7D57"/>
    <w:rsid w:val="00BA7E8B"/>
    <w:rsid w:val="00BB0CD8"/>
    <w:rsid w:val="00BB2A8D"/>
    <w:rsid w:val="00BB446C"/>
    <w:rsid w:val="00BB61E0"/>
    <w:rsid w:val="00BB662D"/>
    <w:rsid w:val="00BB75DF"/>
    <w:rsid w:val="00BC0E61"/>
    <w:rsid w:val="00BC11E2"/>
    <w:rsid w:val="00BC2936"/>
    <w:rsid w:val="00BC3F1F"/>
    <w:rsid w:val="00BD045C"/>
    <w:rsid w:val="00BD1177"/>
    <w:rsid w:val="00BD3AAA"/>
    <w:rsid w:val="00BD44B3"/>
    <w:rsid w:val="00BD6321"/>
    <w:rsid w:val="00BE4217"/>
    <w:rsid w:val="00BE4780"/>
    <w:rsid w:val="00BE6C12"/>
    <w:rsid w:val="00BE7088"/>
    <w:rsid w:val="00BF0A4E"/>
    <w:rsid w:val="00BF6A79"/>
    <w:rsid w:val="00C00F9B"/>
    <w:rsid w:val="00C01EF1"/>
    <w:rsid w:val="00C051E1"/>
    <w:rsid w:val="00C059BA"/>
    <w:rsid w:val="00C06899"/>
    <w:rsid w:val="00C076C8"/>
    <w:rsid w:val="00C11684"/>
    <w:rsid w:val="00C11D85"/>
    <w:rsid w:val="00C12E1A"/>
    <w:rsid w:val="00C14145"/>
    <w:rsid w:val="00C1446D"/>
    <w:rsid w:val="00C14E95"/>
    <w:rsid w:val="00C15992"/>
    <w:rsid w:val="00C165C3"/>
    <w:rsid w:val="00C32322"/>
    <w:rsid w:val="00C34437"/>
    <w:rsid w:val="00C34702"/>
    <w:rsid w:val="00C35251"/>
    <w:rsid w:val="00C37FA0"/>
    <w:rsid w:val="00C436DB"/>
    <w:rsid w:val="00C44970"/>
    <w:rsid w:val="00C44ADA"/>
    <w:rsid w:val="00C478B0"/>
    <w:rsid w:val="00C523A5"/>
    <w:rsid w:val="00C536D3"/>
    <w:rsid w:val="00C5374E"/>
    <w:rsid w:val="00C53969"/>
    <w:rsid w:val="00C53A65"/>
    <w:rsid w:val="00C54B97"/>
    <w:rsid w:val="00C56CA5"/>
    <w:rsid w:val="00C5781F"/>
    <w:rsid w:val="00C61DC8"/>
    <w:rsid w:val="00C63225"/>
    <w:rsid w:val="00C64E55"/>
    <w:rsid w:val="00C65477"/>
    <w:rsid w:val="00C66829"/>
    <w:rsid w:val="00C77131"/>
    <w:rsid w:val="00C81B20"/>
    <w:rsid w:val="00C81F49"/>
    <w:rsid w:val="00C84073"/>
    <w:rsid w:val="00C8442F"/>
    <w:rsid w:val="00C84C93"/>
    <w:rsid w:val="00C85F02"/>
    <w:rsid w:val="00C87064"/>
    <w:rsid w:val="00C92A80"/>
    <w:rsid w:val="00C95ADA"/>
    <w:rsid w:val="00C95EDB"/>
    <w:rsid w:val="00CA6FCE"/>
    <w:rsid w:val="00CB1194"/>
    <w:rsid w:val="00CB1AA1"/>
    <w:rsid w:val="00CB2C0D"/>
    <w:rsid w:val="00CB4729"/>
    <w:rsid w:val="00CB5396"/>
    <w:rsid w:val="00CB6239"/>
    <w:rsid w:val="00CB665B"/>
    <w:rsid w:val="00CB7995"/>
    <w:rsid w:val="00CC0451"/>
    <w:rsid w:val="00CC3CAE"/>
    <w:rsid w:val="00CC456D"/>
    <w:rsid w:val="00CC5EED"/>
    <w:rsid w:val="00CD20F0"/>
    <w:rsid w:val="00CD4012"/>
    <w:rsid w:val="00CD4170"/>
    <w:rsid w:val="00CD48D3"/>
    <w:rsid w:val="00CD5119"/>
    <w:rsid w:val="00CD5EA4"/>
    <w:rsid w:val="00CD6634"/>
    <w:rsid w:val="00CE1E13"/>
    <w:rsid w:val="00CE2BDB"/>
    <w:rsid w:val="00CE389A"/>
    <w:rsid w:val="00CE577D"/>
    <w:rsid w:val="00CE6721"/>
    <w:rsid w:val="00CE6BF6"/>
    <w:rsid w:val="00CE71A4"/>
    <w:rsid w:val="00CF45F8"/>
    <w:rsid w:val="00CF6354"/>
    <w:rsid w:val="00CF6FC9"/>
    <w:rsid w:val="00D016B3"/>
    <w:rsid w:val="00D02C12"/>
    <w:rsid w:val="00D0320F"/>
    <w:rsid w:val="00D05923"/>
    <w:rsid w:val="00D06644"/>
    <w:rsid w:val="00D07246"/>
    <w:rsid w:val="00D07DBD"/>
    <w:rsid w:val="00D114DB"/>
    <w:rsid w:val="00D1224C"/>
    <w:rsid w:val="00D160CB"/>
    <w:rsid w:val="00D172D6"/>
    <w:rsid w:val="00D2153C"/>
    <w:rsid w:val="00D21AF5"/>
    <w:rsid w:val="00D231EB"/>
    <w:rsid w:val="00D237C1"/>
    <w:rsid w:val="00D23987"/>
    <w:rsid w:val="00D2455D"/>
    <w:rsid w:val="00D24C3F"/>
    <w:rsid w:val="00D270D4"/>
    <w:rsid w:val="00D27C1D"/>
    <w:rsid w:val="00D3009A"/>
    <w:rsid w:val="00D347CA"/>
    <w:rsid w:val="00D35C5F"/>
    <w:rsid w:val="00D37530"/>
    <w:rsid w:val="00D40E43"/>
    <w:rsid w:val="00D42318"/>
    <w:rsid w:val="00D432C3"/>
    <w:rsid w:val="00D45E85"/>
    <w:rsid w:val="00D521F2"/>
    <w:rsid w:val="00D579F8"/>
    <w:rsid w:val="00D6159F"/>
    <w:rsid w:val="00D64C00"/>
    <w:rsid w:val="00D65368"/>
    <w:rsid w:val="00D65660"/>
    <w:rsid w:val="00D66A1E"/>
    <w:rsid w:val="00D66FCB"/>
    <w:rsid w:val="00D73A6E"/>
    <w:rsid w:val="00D74050"/>
    <w:rsid w:val="00D74A1A"/>
    <w:rsid w:val="00D74B2A"/>
    <w:rsid w:val="00D74CA0"/>
    <w:rsid w:val="00D75325"/>
    <w:rsid w:val="00D7553F"/>
    <w:rsid w:val="00D776B1"/>
    <w:rsid w:val="00D802E4"/>
    <w:rsid w:val="00D819B5"/>
    <w:rsid w:val="00D81C11"/>
    <w:rsid w:val="00D82234"/>
    <w:rsid w:val="00D8392E"/>
    <w:rsid w:val="00D8545A"/>
    <w:rsid w:val="00D85706"/>
    <w:rsid w:val="00D869D5"/>
    <w:rsid w:val="00D9042D"/>
    <w:rsid w:val="00D92625"/>
    <w:rsid w:val="00D935C1"/>
    <w:rsid w:val="00D945A7"/>
    <w:rsid w:val="00D96C92"/>
    <w:rsid w:val="00DA333A"/>
    <w:rsid w:val="00DA5188"/>
    <w:rsid w:val="00DA6959"/>
    <w:rsid w:val="00DB00A7"/>
    <w:rsid w:val="00DB0F2A"/>
    <w:rsid w:val="00DB1DB7"/>
    <w:rsid w:val="00DB3866"/>
    <w:rsid w:val="00DB403E"/>
    <w:rsid w:val="00DB4BEC"/>
    <w:rsid w:val="00DB6396"/>
    <w:rsid w:val="00DC39A6"/>
    <w:rsid w:val="00DC3D96"/>
    <w:rsid w:val="00DC45BB"/>
    <w:rsid w:val="00DC4A7A"/>
    <w:rsid w:val="00DC5D3B"/>
    <w:rsid w:val="00DD0468"/>
    <w:rsid w:val="00DD0F66"/>
    <w:rsid w:val="00DD2FC6"/>
    <w:rsid w:val="00DD5106"/>
    <w:rsid w:val="00DD66C1"/>
    <w:rsid w:val="00DE1820"/>
    <w:rsid w:val="00DE1C0F"/>
    <w:rsid w:val="00DE5C85"/>
    <w:rsid w:val="00DE6868"/>
    <w:rsid w:val="00DE7775"/>
    <w:rsid w:val="00DE7F8E"/>
    <w:rsid w:val="00DF0C94"/>
    <w:rsid w:val="00DF0DFF"/>
    <w:rsid w:val="00DF295B"/>
    <w:rsid w:val="00DF2EF4"/>
    <w:rsid w:val="00DF45A6"/>
    <w:rsid w:val="00E02576"/>
    <w:rsid w:val="00E02610"/>
    <w:rsid w:val="00E05444"/>
    <w:rsid w:val="00E13659"/>
    <w:rsid w:val="00E1553A"/>
    <w:rsid w:val="00E15CED"/>
    <w:rsid w:val="00E15D53"/>
    <w:rsid w:val="00E17FE1"/>
    <w:rsid w:val="00E208A4"/>
    <w:rsid w:val="00E20B67"/>
    <w:rsid w:val="00E22A15"/>
    <w:rsid w:val="00E241F7"/>
    <w:rsid w:val="00E2637E"/>
    <w:rsid w:val="00E27070"/>
    <w:rsid w:val="00E32142"/>
    <w:rsid w:val="00E3508D"/>
    <w:rsid w:val="00E360D1"/>
    <w:rsid w:val="00E374DC"/>
    <w:rsid w:val="00E40F15"/>
    <w:rsid w:val="00E4145C"/>
    <w:rsid w:val="00E41EA4"/>
    <w:rsid w:val="00E46F11"/>
    <w:rsid w:val="00E5066E"/>
    <w:rsid w:val="00E51D25"/>
    <w:rsid w:val="00E5340D"/>
    <w:rsid w:val="00E53689"/>
    <w:rsid w:val="00E54F90"/>
    <w:rsid w:val="00E55B79"/>
    <w:rsid w:val="00E61C24"/>
    <w:rsid w:val="00E61C6D"/>
    <w:rsid w:val="00E63633"/>
    <w:rsid w:val="00E64A96"/>
    <w:rsid w:val="00E661B0"/>
    <w:rsid w:val="00E70DC9"/>
    <w:rsid w:val="00E746AF"/>
    <w:rsid w:val="00E779DF"/>
    <w:rsid w:val="00E91828"/>
    <w:rsid w:val="00E91DA3"/>
    <w:rsid w:val="00E938D1"/>
    <w:rsid w:val="00E9562F"/>
    <w:rsid w:val="00E96811"/>
    <w:rsid w:val="00E96B0D"/>
    <w:rsid w:val="00E974A8"/>
    <w:rsid w:val="00EA2B63"/>
    <w:rsid w:val="00EA63F4"/>
    <w:rsid w:val="00EA7EC6"/>
    <w:rsid w:val="00EB1317"/>
    <w:rsid w:val="00EB2A6F"/>
    <w:rsid w:val="00EB59FD"/>
    <w:rsid w:val="00EB663B"/>
    <w:rsid w:val="00EB671A"/>
    <w:rsid w:val="00EB6D44"/>
    <w:rsid w:val="00EB7001"/>
    <w:rsid w:val="00EC21B9"/>
    <w:rsid w:val="00EC4854"/>
    <w:rsid w:val="00EC5B05"/>
    <w:rsid w:val="00ED2506"/>
    <w:rsid w:val="00EE423C"/>
    <w:rsid w:val="00EE6EFC"/>
    <w:rsid w:val="00EE7351"/>
    <w:rsid w:val="00EE73BF"/>
    <w:rsid w:val="00EE7A53"/>
    <w:rsid w:val="00EF01A4"/>
    <w:rsid w:val="00EF0E2F"/>
    <w:rsid w:val="00EF1247"/>
    <w:rsid w:val="00EF51E9"/>
    <w:rsid w:val="00F00213"/>
    <w:rsid w:val="00F027CF"/>
    <w:rsid w:val="00F02B82"/>
    <w:rsid w:val="00F117B2"/>
    <w:rsid w:val="00F11811"/>
    <w:rsid w:val="00F12773"/>
    <w:rsid w:val="00F13107"/>
    <w:rsid w:val="00F1521D"/>
    <w:rsid w:val="00F22066"/>
    <w:rsid w:val="00F2258C"/>
    <w:rsid w:val="00F22B0B"/>
    <w:rsid w:val="00F24245"/>
    <w:rsid w:val="00F25234"/>
    <w:rsid w:val="00F272E2"/>
    <w:rsid w:val="00F31C77"/>
    <w:rsid w:val="00F352C8"/>
    <w:rsid w:val="00F36421"/>
    <w:rsid w:val="00F3691E"/>
    <w:rsid w:val="00F4142D"/>
    <w:rsid w:val="00F45AA8"/>
    <w:rsid w:val="00F460DB"/>
    <w:rsid w:val="00F47F02"/>
    <w:rsid w:val="00F50FF8"/>
    <w:rsid w:val="00F536F8"/>
    <w:rsid w:val="00F55A06"/>
    <w:rsid w:val="00F603DF"/>
    <w:rsid w:val="00F638E3"/>
    <w:rsid w:val="00F645E8"/>
    <w:rsid w:val="00F64B81"/>
    <w:rsid w:val="00F71660"/>
    <w:rsid w:val="00F7216F"/>
    <w:rsid w:val="00F72D67"/>
    <w:rsid w:val="00F74F13"/>
    <w:rsid w:val="00F76303"/>
    <w:rsid w:val="00F774E0"/>
    <w:rsid w:val="00F801A5"/>
    <w:rsid w:val="00F80559"/>
    <w:rsid w:val="00F8424C"/>
    <w:rsid w:val="00FA066C"/>
    <w:rsid w:val="00FA22DE"/>
    <w:rsid w:val="00FA4AB7"/>
    <w:rsid w:val="00FA4C43"/>
    <w:rsid w:val="00FA510E"/>
    <w:rsid w:val="00FA56B8"/>
    <w:rsid w:val="00FA7F6A"/>
    <w:rsid w:val="00FB4D5D"/>
    <w:rsid w:val="00FB54ED"/>
    <w:rsid w:val="00FB56A5"/>
    <w:rsid w:val="00FC121A"/>
    <w:rsid w:val="00FC17D5"/>
    <w:rsid w:val="00FC27C6"/>
    <w:rsid w:val="00FC3ACF"/>
    <w:rsid w:val="00FC7074"/>
    <w:rsid w:val="00FD2435"/>
    <w:rsid w:val="00FD42EE"/>
    <w:rsid w:val="00FD64A2"/>
    <w:rsid w:val="00FD7728"/>
    <w:rsid w:val="00FE00F1"/>
    <w:rsid w:val="00FE2BAB"/>
    <w:rsid w:val="00FE4CFB"/>
    <w:rsid w:val="00FE7209"/>
    <w:rsid w:val="00FE7B24"/>
    <w:rsid w:val="00FF54D2"/>
    <w:rsid w:val="00FF662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F8A8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0" w:qFormat="1"/>
    <w:lsdException w:name="heading 5" w:uiPriority="20" w:qFormat="1"/>
    <w:lsdException w:name="heading 6" w:uiPriority="20" w:qFormat="1"/>
    <w:lsdException w:name="heading 7" w:semiHidden="1" w:uiPriority="20" w:unhideWhenUsed="1" w:qFormat="1"/>
    <w:lsdException w:name="heading 8" w:semiHidden="1" w:uiPriority="20" w:unhideWhenUsed="1" w:qFormat="1"/>
    <w:lsdException w:name="heading 9" w:semiHidden="1" w:uiPriority="2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iPriority="20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0" w:unhideWhenUsed="1"/>
    <w:lsdException w:name="endnote reference" w:semiHidden="1" w:uiPriority="20" w:unhideWhenUsed="1"/>
    <w:lsdException w:name="endnote text" w:semiHidden="1" w:uiPriority="2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/>
    <w:lsdException w:name="List Number" w:uiPriority="20"/>
    <w:lsdException w:name="List 2" w:semiHidden="1" w:unhideWhenUsed="1"/>
    <w:lsdException w:name="List 3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0" w:unhideWhenUsed="1"/>
    <w:lsdException w:name="List Number 3" w:semiHidden="1" w:uiPriority="20" w:unhideWhenUsed="1"/>
    <w:lsdException w:name="List Number 4" w:semiHidden="1" w:uiPriority="20" w:unhideWhenUsed="1"/>
    <w:lsdException w:name="List Number 5" w:semiHidden="1" w:uiPriority="2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qFormat="1"/>
    <w:lsdException w:name="Document Map" w:semiHidden="1" w:unhideWhenUsed="1"/>
    <w:lsdException w:name="Plain Text" w:semiHidden="1" w:uiPriority="2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0D"/>
    <w:pPr>
      <w:spacing w:after="240" w:line="280" w:lineRule="exact"/>
      <w:jc w:val="both"/>
    </w:pPr>
  </w:style>
  <w:style w:type="paragraph" w:styleId="Overskrift1">
    <w:name w:val="heading 1"/>
    <w:basedOn w:val="Normal"/>
    <w:next w:val="BodyText"/>
    <w:link w:val="Overskrift1Tegn"/>
    <w:uiPriority w:val="2"/>
    <w:qFormat/>
    <w:rsid w:val="00E5340D"/>
    <w:pPr>
      <w:keepNext/>
      <w:keepLines/>
      <w:numPr>
        <w:numId w:val="21"/>
      </w:numPr>
      <w:tabs>
        <w:tab w:val="clear" w:pos="936"/>
        <w:tab w:val="num" w:pos="794"/>
      </w:tabs>
      <w:spacing w:before="120" w:after="60"/>
      <w:ind w:left="794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Overskrift1"/>
    <w:next w:val="BodyText"/>
    <w:uiPriority w:val="2"/>
    <w:qFormat/>
    <w:rsid w:val="00E5340D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BodyText"/>
    <w:uiPriority w:val="2"/>
    <w:qFormat/>
    <w:rsid w:val="00E5340D"/>
    <w:pPr>
      <w:numPr>
        <w:ilvl w:val="2"/>
      </w:numPr>
      <w:spacing w:before="0"/>
      <w:outlineLvl w:val="2"/>
    </w:pPr>
    <w:rPr>
      <w:b w:val="0"/>
      <w:bCs w:val="0"/>
      <w:szCs w:val="26"/>
    </w:rPr>
  </w:style>
  <w:style w:type="paragraph" w:styleId="Overskrift4">
    <w:name w:val="heading 4"/>
    <w:basedOn w:val="Normal"/>
    <w:next w:val="Normal"/>
    <w:uiPriority w:val="20"/>
    <w:semiHidden/>
    <w:qFormat/>
    <w:rsid w:val="00E5340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20"/>
    <w:semiHidden/>
    <w:qFormat/>
    <w:rsid w:val="00E5340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20"/>
    <w:semiHidden/>
    <w:qFormat/>
    <w:rsid w:val="00E5340D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0"/>
    <w:semiHidden/>
    <w:qFormat/>
    <w:rsid w:val="00E5340D"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Overskrift8">
    <w:name w:val="heading 8"/>
    <w:basedOn w:val="Normal"/>
    <w:next w:val="Normal"/>
    <w:uiPriority w:val="20"/>
    <w:semiHidden/>
    <w:qFormat/>
    <w:rsid w:val="00E5340D"/>
    <w:pPr>
      <w:numPr>
        <w:ilvl w:val="7"/>
        <w:numId w:val="3"/>
      </w:numPr>
      <w:spacing w:before="240" w:after="60"/>
      <w:outlineLvl w:val="7"/>
    </w:pPr>
    <w:rPr>
      <w:i/>
      <w:iCs/>
      <w:sz w:val="24"/>
    </w:rPr>
  </w:style>
  <w:style w:type="paragraph" w:styleId="Overskrift9">
    <w:name w:val="heading 9"/>
    <w:basedOn w:val="Normal"/>
    <w:next w:val="Normal"/>
    <w:uiPriority w:val="20"/>
    <w:semiHidden/>
    <w:qFormat/>
    <w:rsid w:val="00E5340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5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uiPriority w:val="99"/>
    <w:semiHidden/>
    <w:rsid w:val="00E5340D"/>
    <w:pPr>
      <w:spacing w:after="0"/>
    </w:pPr>
  </w:style>
  <w:style w:type="paragraph" w:customStyle="1" w:styleId="Numberingparagraph2">
    <w:name w:val="Numbering paragraph 2"/>
    <w:basedOn w:val="Overskrift2"/>
    <w:uiPriority w:val="3"/>
    <w:rsid w:val="00E5340D"/>
    <w:pPr>
      <w:keepNext w:val="0"/>
      <w:keepLines w:val="0"/>
      <w:spacing w:before="0" w:after="240"/>
      <w:jc w:val="both"/>
      <w:outlineLvl w:val="9"/>
    </w:pPr>
    <w:rPr>
      <w:b w:val="0"/>
    </w:rPr>
  </w:style>
  <w:style w:type="paragraph" w:styleId="Nummerertliste2">
    <w:name w:val="List Number 2"/>
    <w:basedOn w:val="Normal"/>
    <w:uiPriority w:val="20"/>
    <w:semiHidden/>
    <w:rsid w:val="00E5340D"/>
  </w:style>
  <w:style w:type="paragraph" w:styleId="Nummerertliste">
    <w:name w:val="List Number"/>
    <w:basedOn w:val="Normal"/>
    <w:uiPriority w:val="20"/>
    <w:semiHidden/>
    <w:rsid w:val="00E5340D"/>
  </w:style>
  <w:style w:type="paragraph" w:styleId="Nummerertliste3">
    <w:name w:val="List Number 3"/>
    <w:basedOn w:val="Normal"/>
    <w:uiPriority w:val="20"/>
    <w:semiHidden/>
    <w:rsid w:val="00E5340D"/>
    <w:pPr>
      <w:numPr>
        <w:numId w:val="9"/>
      </w:numPr>
    </w:pPr>
  </w:style>
  <w:style w:type="paragraph" w:styleId="Nummerertliste4">
    <w:name w:val="List Number 4"/>
    <w:basedOn w:val="Normal"/>
    <w:uiPriority w:val="20"/>
    <w:semiHidden/>
    <w:rsid w:val="00E5340D"/>
    <w:pPr>
      <w:numPr>
        <w:numId w:val="10"/>
      </w:numPr>
    </w:pPr>
  </w:style>
  <w:style w:type="paragraph" w:styleId="Nummerertliste5">
    <w:name w:val="List Number 5"/>
    <w:basedOn w:val="Normal"/>
    <w:uiPriority w:val="20"/>
    <w:semiHidden/>
    <w:rsid w:val="00E5340D"/>
    <w:pPr>
      <w:numPr>
        <w:numId w:val="11"/>
      </w:numPr>
    </w:pPr>
  </w:style>
  <w:style w:type="paragraph" w:customStyle="1" w:styleId="Numbering5">
    <w:name w:val="Numbering 5"/>
    <w:basedOn w:val="Normal"/>
    <w:uiPriority w:val="99"/>
    <w:semiHidden/>
    <w:rsid w:val="00E5340D"/>
    <w:pPr>
      <w:numPr>
        <w:ilvl w:val="5"/>
        <w:numId w:val="21"/>
      </w:numPr>
    </w:pPr>
  </w:style>
  <w:style w:type="paragraph" w:customStyle="1" w:styleId="Numbering6">
    <w:name w:val="Numbering 6"/>
    <w:basedOn w:val="Normal"/>
    <w:uiPriority w:val="99"/>
    <w:semiHidden/>
    <w:rsid w:val="008745E8"/>
    <w:pPr>
      <w:numPr>
        <w:ilvl w:val="6"/>
        <w:numId w:val="21"/>
      </w:numPr>
      <w:tabs>
        <w:tab w:val="clear" w:pos="3062"/>
        <w:tab w:val="num" w:pos="360"/>
      </w:tabs>
      <w:ind w:left="0" w:firstLine="0"/>
    </w:pPr>
  </w:style>
  <w:style w:type="paragraph" w:customStyle="1" w:styleId="COVERPAGE">
    <w:name w:val="COVERPAGE"/>
    <w:basedOn w:val="Normal"/>
    <w:uiPriority w:val="99"/>
    <w:semiHidden/>
    <w:rsid w:val="00E5340D"/>
    <w:pPr>
      <w:spacing w:after="0"/>
      <w:jc w:val="left"/>
    </w:pPr>
    <w:rPr>
      <w:lang w:eastAsia="en-US"/>
    </w:rPr>
  </w:style>
  <w:style w:type="paragraph" w:customStyle="1" w:styleId="Numberingparagraph3">
    <w:name w:val="Numbering paragraph 3"/>
    <w:basedOn w:val="Overskrift3"/>
    <w:uiPriority w:val="3"/>
    <w:rsid w:val="00E5340D"/>
    <w:pPr>
      <w:keepNext w:val="0"/>
      <w:keepLines w:val="0"/>
      <w:spacing w:after="240"/>
      <w:jc w:val="both"/>
      <w:outlineLvl w:val="9"/>
    </w:pPr>
  </w:style>
  <w:style w:type="paragraph" w:customStyle="1" w:styleId="Def">
    <w:name w:val="Def"/>
    <w:basedOn w:val="Normal"/>
    <w:uiPriority w:val="99"/>
    <w:semiHidden/>
    <w:rsid w:val="00E5340D"/>
    <w:pPr>
      <w:ind w:left="567"/>
    </w:pPr>
  </w:style>
  <w:style w:type="paragraph" w:customStyle="1" w:styleId="Definitions1">
    <w:name w:val="Definitions 1"/>
    <w:basedOn w:val="Normal"/>
    <w:uiPriority w:val="7"/>
    <w:rsid w:val="00E5340D"/>
    <w:pPr>
      <w:numPr>
        <w:ilvl w:val="1"/>
        <w:numId w:val="14"/>
      </w:numPr>
      <w:outlineLvl w:val="1"/>
    </w:pPr>
  </w:style>
  <w:style w:type="paragraph" w:customStyle="1" w:styleId="Definitions2">
    <w:name w:val="Definitions 2"/>
    <w:basedOn w:val="Normal"/>
    <w:uiPriority w:val="7"/>
    <w:rsid w:val="00E5340D"/>
    <w:pPr>
      <w:numPr>
        <w:ilvl w:val="2"/>
        <w:numId w:val="14"/>
      </w:numPr>
      <w:outlineLvl w:val="2"/>
    </w:pPr>
  </w:style>
  <w:style w:type="paragraph" w:customStyle="1" w:styleId="Definitionsbodytext">
    <w:name w:val="Definitions body text"/>
    <w:basedOn w:val="Normal"/>
    <w:uiPriority w:val="6"/>
    <w:rsid w:val="00E5340D"/>
    <w:pPr>
      <w:numPr>
        <w:numId w:val="14"/>
      </w:numPr>
    </w:pPr>
  </w:style>
  <w:style w:type="paragraph" w:styleId="INNH1">
    <w:name w:val="toc 1"/>
    <w:basedOn w:val="Normal"/>
    <w:next w:val="Normal"/>
    <w:uiPriority w:val="99"/>
    <w:semiHidden/>
    <w:rsid w:val="00E5340D"/>
    <w:pPr>
      <w:tabs>
        <w:tab w:val="left" w:pos="567"/>
        <w:tab w:val="right" w:leader="dot" w:pos="9072"/>
      </w:tabs>
      <w:spacing w:before="20" w:after="20"/>
      <w:ind w:left="567" w:right="567" w:hanging="567"/>
      <w:jc w:val="left"/>
    </w:pPr>
    <w:rPr>
      <w:bCs/>
      <w:noProof/>
      <w:szCs w:val="22"/>
    </w:rPr>
  </w:style>
  <w:style w:type="character" w:styleId="Hyperkobling">
    <w:name w:val="Hyperlink"/>
    <w:basedOn w:val="Standardskriftforavsnitt"/>
    <w:uiPriority w:val="99"/>
    <w:semiHidden/>
    <w:rsid w:val="00E5340D"/>
    <w:rPr>
      <w:b w:val="0"/>
      <w:color w:val="auto"/>
      <w:u w:val="none"/>
    </w:rPr>
  </w:style>
  <w:style w:type="paragraph" w:styleId="Kildelisteoverskrift">
    <w:name w:val="toa heading"/>
    <w:basedOn w:val="Normal"/>
    <w:next w:val="Normal"/>
    <w:uiPriority w:val="99"/>
    <w:semiHidden/>
    <w:rsid w:val="00E5340D"/>
    <w:pPr>
      <w:spacing w:before="120"/>
    </w:pPr>
    <w:rPr>
      <w:rFonts w:ascii="Arial" w:hAnsi="Arial" w:cs="Arial"/>
      <w:b/>
      <w:bCs/>
      <w:sz w:val="24"/>
    </w:rPr>
  </w:style>
  <w:style w:type="paragraph" w:styleId="Avsenderadresse">
    <w:name w:val="envelope return"/>
    <w:basedOn w:val="Normal"/>
    <w:uiPriority w:val="99"/>
    <w:semiHidden/>
    <w:rsid w:val="00E5340D"/>
    <w:rPr>
      <w:rFonts w:ascii="Arial" w:hAnsi="Arial" w:cs="Arial"/>
    </w:rPr>
  </w:style>
  <w:style w:type="paragraph" w:styleId="Blokktekst">
    <w:name w:val="Block Text"/>
    <w:basedOn w:val="Normal"/>
    <w:uiPriority w:val="99"/>
    <w:semiHidden/>
    <w:rsid w:val="00E5340D"/>
    <w:pPr>
      <w:spacing w:after="120"/>
      <w:ind w:left="1440" w:right="1440"/>
    </w:pPr>
  </w:style>
  <w:style w:type="paragraph" w:styleId="Brdtekst-frsteinnrykk">
    <w:name w:val="Body Text First Indent"/>
    <w:basedOn w:val="Brdtekst"/>
    <w:uiPriority w:val="99"/>
    <w:semiHidden/>
    <w:rsid w:val="00E5340D"/>
    <w:pPr>
      <w:spacing w:after="120"/>
      <w:ind w:firstLine="210"/>
    </w:pPr>
  </w:style>
  <w:style w:type="paragraph" w:styleId="Brdtekstinnrykk">
    <w:name w:val="Body Text Indent"/>
    <w:basedOn w:val="Normal"/>
    <w:uiPriority w:val="99"/>
    <w:semiHidden/>
    <w:rsid w:val="00E5340D"/>
    <w:pPr>
      <w:spacing w:after="120"/>
      <w:ind w:left="283"/>
    </w:pPr>
  </w:style>
  <w:style w:type="paragraph" w:styleId="Brdtekst-frsteinnrykk2">
    <w:name w:val="Body Text First Indent 2"/>
    <w:basedOn w:val="Brdtekstinnrykk"/>
    <w:uiPriority w:val="99"/>
    <w:semiHidden/>
    <w:rsid w:val="00E5340D"/>
    <w:pPr>
      <w:ind w:firstLine="210"/>
    </w:pPr>
  </w:style>
  <w:style w:type="paragraph" w:styleId="Brdtekst2">
    <w:name w:val="Body Text 2"/>
    <w:basedOn w:val="Normal"/>
    <w:uiPriority w:val="99"/>
    <w:semiHidden/>
    <w:rsid w:val="00E5340D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E5340D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uiPriority w:val="99"/>
    <w:semiHidden/>
    <w:rsid w:val="00E5340D"/>
    <w:pPr>
      <w:spacing w:after="120" w:line="480" w:lineRule="auto"/>
      <w:ind w:left="283"/>
    </w:pPr>
  </w:style>
  <w:style w:type="paragraph" w:styleId="Brdtekstinnrykk3">
    <w:name w:val="Body Text Indent 3"/>
    <w:basedOn w:val="Normal"/>
    <w:uiPriority w:val="99"/>
    <w:semiHidden/>
    <w:rsid w:val="00E5340D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E5340D"/>
    <w:pPr>
      <w:tabs>
        <w:tab w:val="right" w:pos="9100"/>
      </w:tabs>
      <w:spacing w:after="0" w:line="200" w:lineRule="exact"/>
      <w:jc w:val="left"/>
    </w:pPr>
    <w:rPr>
      <w:sz w:val="16"/>
      <w:szCs w:val="18"/>
    </w:rPr>
  </w:style>
  <w:style w:type="paragraph" w:styleId="Dato">
    <w:name w:val="Date"/>
    <w:basedOn w:val="Normal"/>
    <w:next w:val="Normal"/>
    <w:uiPriority w:val="99"/>
    <w:semiHidden/>
    <w:rsid w:val="00E5340D"/>
  </w:style>
  <w:style w:type="table" w:styleId="Enkelttabell1">
    <w:name w:val="Table Simple 1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E5340D"/>
    <w:pPr>
      <w:spacing w:after="200"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uiPriority w:val="99"/>
    <w:semiHidden/>
    <w:rsid w:val="00E5340D"/>
  </w:style>
  <w:style w:type="character" w:styleId="Fulgthyperkobling">
    <w:name w:val="FollowedHyperlink"/>
    <w:basedOn w:val="Standardskriftforavsnitt"/>
    <w:uiPriority w:val="99"/>
    <w:semiHidden/>
    <w:rsid w:val="00E5340D"/>
    <w:rPr>
      <w:color w:val="647D32" w:themeColor="accent3"/>
      <w:u w:val="single"/>
    </w:rPr>
  </w:style>
  <w:style w:type="paragraph" w:styleId="Hilsen">
    <w:name w:val="Closing"/>
    <w:basedOn w:val="Normal"/>
    <w:uiPriority w:val="99"/>
    <w:semiHidden/>
    <w:rsid w:val="00E5340D"/>
    <w:pPr>
      <w:ind w:left="4252"/>
    </w:pPr>
  </w:style>
  <w:style w:type="paragraph" w:styleId="HTML-adresse">
    <w:name w:val="HTML Address"/>
    <w:basedOn w:val="Normal"/>
    <w:uiPriority w:val="99"/>
    <w:semiHidden/>
    <w:rsid w:val="00E5340D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E5340D"/>
  </w:style>
  <w:style w:type="character" w:styleId="HTML-definisjon">
    <w:name w:val="HTML Definition"/>
    <w:basedOn w:val="Standardskriftforavsnitt"/>
    <w:uiPriority w:val="99"/>
    <w:semiHidden/>
    <w:rsid w:val="00E5340D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E5340D"/>
    <w:rPr>
      <w:rFonts w:ascii="Courier New" w:hAnsi="Courier New" w:cs="Courier New"/>
    </w:rPr>
  </w:style>
  <w:style w:type="paragraph" w:styleId="HTML-forhndsformatert">
    <w:name w:val="HTML Preformatted"/>
    <w:basedOn w:val="Normal"/>
    <w:uiPriority w:val="99"/>
    <w:semiHidden/>
    <w:rsid w:val="00E5340D"/>
    <w:rPr>
      <w:rFonts w:ascii="Courier New" w:hAnsi="Courier New" w:cs="Courier New"/>
    </w:rPr>
  </w:style>
  <w:style w:type="character" w:styleId="HTML-kode">
    <w:name w:val="HTML Code"/>
    <w:basedOn w:val="Standardskriftforavsnitt"/>
    <w:uiPriority w:val="99"/>
    <w:semiHidden/>
    <w:rsid w:val="00E5340D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E5340D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E5340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E5340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E5340D"/>
    <w:rPr>
      <w:i/>
      <w:iCs/>
    </w:rPr>
  </w:style>
  <w:style w:type="paragraph" w:styleId="Innledendehilsen">
    <w:name w:val="Salutation"/>
    <w:basedOn w:val="Normal"/>
    <w:next w:val="Normal"/>
    <w:uiPriority w:val="99"/>
    <w:semiHidden/>
    <w:rsid w:val="00E5340D"/>
  </w:style>
  <w:style w:type="paragraph" w:styleId="Konvoluttadresse">
    <w:name w:val="envelope address"/>
    <w:basedOn w:val="Normal"/>
    <w:uiPriority w:val="99"/>
    <w:semiHidden/>
    <w:rsid w:val="00E534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Linjenummer">
    <w:name w:val="line number"/>
    <w:basedOn w:val="Standardskriftforavsnitt"/>
    <w:uiPriority w:val="99"/>
    <w:semiHidden/>
    <w:rsid w:val="00E5340D"/>
  </w:style>
  <w:style w:type="paragraph" w:styleId="Liste">
    <w:name w:val="List"/>
    <w:basedOn w:val="Normal"/>
    <w:uiPriority w:val="99"/>
    <w:semiHidden/>
    <w:rsid w:val="00E5340D"/>
    <w:pPr>
      <w:ind w:left="283" w:hanging="283"/>
    </w:pPr>
  </w:style>
  <w:style w:type="paragraph" w:styleId="Liste-forts">
    <w:name w:val="List Continue"/>
    <w:basedOn w:val="Normal"/>
    <w:uiPriority w:val="99"/>
    <w:semiHidden/>
    <w:rsid w:val="00E5340D"/>
    <w:pPr>
      <w:spacing w:after="120"/>
      <w:ind w:left="283"/>
    </w:pPr>
  </w:style>
  <w:style w:type="paragraph" w:styleId="Liste-forts2">
    <w:name w:val="List Continue 2"/>
    <w:basedOn w:val="Normal"/>
    <w:uiPriority w:val="99"/>
    <w:semiHidden/>
    <w:rsid w:val="00E5340D"/>
    <w:pPr>
      <w:spacing w:after="120"/>
      <w:ind w:left="566"/>
    </w:pPr>
  </w:style>
  <w:style w:type="paragraph" w:styleId="Liste-forts3">
    <w:name w:val="List Continue 3"/>
    <w:basedOn w:val="Normal"/>
    <w:uiPriority w:val="99"/>
    <w:semiHidden/>
    <w:rsid w:val="00E5340D"/>
    <w:pPr>
      <w:spacing w:after="120"/>
      <w:ind w:left="849"/>
    </w:pPr>
  </w:style>
  <w:style w:type="paragraph" w:styleId="Liste-forts4">
    <w:name w:val="List Continue 4"/>
    <w:basedOn w:val="Normal"/>
    <w:uiPriority w:val="99"/>
    <w:semiHidden/>
    <w:rsid w:val="00E5340D"/>
    <w:pPr>
      <w:spacing w:after="120"/>
      <w:ind w:left="1132"/>
    </w:pPr>
  </w:style>
  <w:style w:type="paragraph" w:styleId="Liste-forts5">
    <w:name w:val="List Continue 5"/>
    <w:basedOn w:val="Normal"/>
    <w:uiPriority w:val="99"/>
    <w:semiHidden/>
    <w:rsid w:val="00E5340D"/>
    <w:pPr>
      <w:spacing w:after="120"/>
      <w:ind w:left="1415"/>
    </w:pPr>
  </w:style>
  <w:style w:type="paragraph" w:styleId="Liste2">
    <w:name w:val="List 2"/>
    <w:basedOn w:val="Normal"/>
    <w:uiPriority w:val="99"/>
    <w:semiHidden/>
    <w:rsid w:val="00E5340D"/>
    <w:pPr>
      <w:ind w:left="566" w:hanging="283"/>
    </w:pPr>
  </w:style>
  <w:style w:type="paragraph" w:styleId="Liste3">
    <w:name w:val="List 3"/>
    <w:basedOn w:val="Normal"/>
    <w:uiPriority w:val="99"/>
    <w:semiHidden/>
    <w:rsid w:val="00E5340D"/>
    <w:pPr>
      <w:ind w:left="849" w:hanging="283"/>
    </w:pPr>
  </w:style>
  <w:style w:type="paragraph" w:styleId="Liste4">
    <w:name w:val="List 4"/>
    <w:basedOn w:val="Normal"/>
    <w:uiPriority w:val="99"/>
    <w:semiHidden/>
    <w:rsid w:val="00E5340D"/>
    <w:pPr>
      <w:ind w:left="1132" w:hanging="283"/>
    </w:pPr>
  </w:style>
  <w:style w:type="paragraph" w:styleId="Liste5">
    <w:name w:val="List 5"/>
    <w:basedOn w:val="Normal"/>
    <w:uiPriority w:val="99"/>
    <w:semiHidden/>
    <w:rsid w:val="00E5340D"/>
    <w:pPr>
      <w:ind w:left="1415" w:hanging="283"/>
    </w:pPr>
  </w:style>
  <w:style w:type="paragraph" w:styleId="Meldingshode">
    <w:name w:val="Message Header"/>
    <w:basedOn w:val="Normal"/>
    <w:uiPriority w:val="99"/>
    <w:semiHidden/>
    <w:rsid w:val="00E534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E5340D"/>
    <w:rPr>
      <w:sz w:val="24"/>
    </w:rPr>
  </w:style>
  <w:style w:type="paragraph" w:styleId="Notatoverskrift">
    <w:name w:val="Note Heading"/>
    <w:basedOn w:val="Normal"/>
    <w:next w:val="Normal"/>
    <w:uiPriority w:val="99"/>
    <w:semiHidden/>
    <w:rsid w:val="00E5340D"/>
  </w:style>
  <w:style w:type="paragraph" w:styleId="Punktliste">
    <w:name w:val="List Bullet"/>
    <w:basedOn w:val="Normal"/>
    <w:uiPriority w:val="20"/>
    <w:semiHidden/>
    <w:rsid w:val="00E5340D"/>
    <w:pPr>
      <w:numPr>
        <w:numId w:val="4"/>
      </w:numPr>
    </w:pPr>
  </w:style>
  <w:style w:type="paragraph" w:styleId="Punktliste2">
    <w:name w:val="List Bullet 2"/>
    <w:basedOn w:val="Normal"/>
    <w:uiPriority w:val="20"/>
    <w:semiHidden/>
    <w:rsid w:val="00E5340D"/>
    <w:pPr>
      <w:numPr>
        <w:numId w:val="5"/>
      </w:numPr>
    </w:pPr>
  </w:style>
  <w:style w:type="paragraph" w:styleId="Punktliste3">
    <w:name w:val="List Bullet 3"/>
    <w:basedOn w:val="Normal"/>
    <w:uiPriority w:val="20"/>
    <w:semiHidden/>
    <w:rsid w:val="00E5340D"/>
    <w:pPr>
      <w:numPr>
        <w:numId w:val="6"/>
      </w:numPr>
    </w:pPr>
  </w:style>
  <w:style w:type="paragraph" w:styleId="Punktliste4">
    <w:name w:val="List Bullet 4"/>
    <w:basedOn w:val="Normal"/>
    <w:uiPriority w:val="20"/>
    <w:semiHidden/>
    <w:rsid w:val="00E5340D"/>
    <w:pPr>
      <w:numPr>
        <w:numId w:val="7"/>
      </w:numPr>
    </w:pPr>
  </w:style>
  <w:style w:type="paragraph" w:styleId="Punktliste5">
    <w:name w:val="List Bullet 5"/>
    <w:basedOn w:val="Normal"/>
    <w:uiPriority w:val="20"/>
    <w:semiHidden/>
    <w:rsid w:val="00E5340D"/>
    <w:pPr>
      <w:numPr>
        <w:numId w:val="8"/>
      </w:numPr>
    </w:pPr>
  </w:style>
  <w:style w:type="paragraph" w:styleId="Rentekst">
    <w:name w:val="Plain Text"/>
    <w:basedOn w:val="Normal"/>
    <w:uiPriority w:val="20"/>
    <w:semiHidden/>
    <w:rsid w:val="00E5340D"/>
    <w:rPr>
      <w:rFonts w:ascii="Courier New" w:hAnsi="Courier New" w:cs="Courier New"/>
    </w:rPr>
  </w:style>
  <w:style w:type="character" w:styleId="Sidetall">
    <w:name w:val="page number"/>
    <w:basedOn w:val="Standardskriftforavsnitt"/>
    <w:uiPriority w:val="20"/>
    <w:rsid w:val="008745E8"/>
  </w:style>
  <w:style w:type="character" w:styleId="Sterk">
    <w:name w:val="Strong"/>
    <w:basedOn w:val="Standardskriftforavsnitt"/>
    <w:uiPriority w:val="20"/>
    <w:semiHidden/>
    <w:qFormat/>
    <w:rsid w:val="00E5340D"/>
    <w:rPr>
      <w:b/>
      <w:bCs/>
    </w:rPr>
  </w:style>
  <w:style w:type="table" w:styleId="Tabell-3D-effekt1">
    <w:name w:val="Table 3D effects 1"/>
    <w:basedOn w:val="Vanligtabell"/>
    <w:semiHidden/>
    <w:rsid w:val="00E5340D"/>
    <w:pPr>
      <w:spacing w:after="200"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E5340D"/>
    <w:pPr>
      <w:spacing w:after="200"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E5340D"/>
    <w:pPr>
      <w:spacing w:after="200"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E5340D"/>
    <w:pPr>
      <w:spacing w:after="200"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E5340D"/>
    <w:pPr>
      <w:spacing w:after="200"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E5340D"/>
    <w:pPr>
      <w:spacing w:after="200"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E5340D"/>
    <w:pPr>
      <w:spacing w:after="200"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E5340D"/>
    <w:pPr>
      <w:spacing w:after="200"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E5340D"/>
    <w:pPr>
      <w:spacing w:after="200"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E5340D"/>
    <w:pPr>
      <w:spacing w:after="200"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E5340D"/>
    <w:pPr>
      <w:spacing w:after="200"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E5340D"/>
    <w:pPr>
      <w:spacing w:after="200"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E5340D"/>
    <w:pPr>
      <w:spacing w:after="200"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E5340D"/>
    <w:pPr>
      <w:spacing w:after="200"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E5340D"/>
    <w:pPr>
      <w:spacing w:after="200"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E5340D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E5340D"/>
    <w:pPr>
      <w:spacing w:after="200"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E5340D"/>
    <w:pPr>
      <w:spacing w:after="200"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E5340D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E5340D"/>
    <w:pPr>
      <w:spacing w:after="200"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E5340D"/>
    <w:pPr>
      <w:spacing w:after="200"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E5340D"/>
    <w:pPr>
      <w:spacing w:after="200"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E5340D"/>
    <w:pPr>
      <w:spacing w:after="200"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E5340D"/>
    <w:pPr>
      <w:spacing w:after="200"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E5340D"/>
    <w:pPr>
      <w:spacing w:after="200"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E5340D"/>
    <w:pPr>
      <w:spacing w:after="200"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E5340D"/>
    <w:pPr>
      <w:spacing w:after="20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E5340D"/>
    <w:pPr>
      <w:keepNext/>
      <w:keepLines/>
      <w:spacing w:before="120" w:after="60"/>
      <w:jc w:val="left"/>
    </w:pPr>
    <w:rPr>
      <w:rFonts w:cs="Arial"/>
      <w:b/>
      <w:bCs/>
      <w:kern w:val="28"/>
      <w:sz w:val="24"/>
      <w:szCs w:val="32"/>
    </w:rPr>
  </w:style>
  <w:style w:type="paragraph" w:styleId="Topptekst">
    <w:name w:val="header"/>
    <w:basedOn w:val="Normal"/>
    <w:link w:val="TopptekstTegn"/>
    <w:uiPriority w:val="20"/>
    <w:rsid w:val="008745E8"/>
    <w:pPr>
      <w:tabs>
        <w:tab w:val="right" w:pos="9100"/>
      </w:tabs>
      <w:spacing w:before="20" w:after="20" w:line="240" w:lineRule="exact"/>
      <w:jc w:val="left"/>
    </w:pPr>
    <w:rPr>
      <w:b/>
      <w:caps/>
    </w:rPr>
  </w:style>
  <w:style w:type="paragraph" w:styleId="Underskrift">
    <w:name w:val="Signature"/>
    <w:basedOn w:val="Normal"/>
    <w:uiPriority w:val="99"/>
    <w:semiHidden/>
    <w:rsid w:val="00E5340D"/>
    <w:pPr>
      <w:ind w:left="4252"/>
    </w:pPr>
  </w:style>
  <w:style w:type="paragraph" w:styleId="Undertittel">
    <w:name w:val="Subtitle"/>
    <w:basedOn w:val="Normal"/>
    <w:uiPriority w:val="99"/>
    <w:semiHidden/>
    <w:qFormat/>
    <w:rsid w:val="00E5340D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Utheving">
    <w:name w:val="Emphasis"/>
    <w:basedOn w:val="Standardskriftforavsnitt"/>
    <w:uiPriority w:val="99"/>
    <w:semiHidden/>
    <w:qFormat/>
    <w:rsid w:val="00E5340D"/>
    <w:rPr>
      <w:i/>
      <w:iCs/>
    </w:rPr>
  </w:style>
  <w:style w:type="paragraph" w:styleId="Vanliginnrykk">
    <w:name w:val="Normal Indent"/>
    <w:basedOn w:val="Normal"/>
    <w:uiPriority w:val="99"/>
    <w:semiHidden/>
    <w:rsid w:val="00E5340D"/>
    <w:pPr>
      <w:ind w:left="720"/>
    </w:pPr>
  </w:style>
  <w:style w:type="paragraph" w:styleId="INNH2">
    <w:name w:val="toc 2"/>
    <w:basedOn w:val="Normal"/>
    <w:next w:val="Normal"/>
    <w:uiPriority w:val="99"/>
    <w:semiHidden/>
    <w:rsid w:val="00E5340D"/>
    <w:pPr>
      <w:tabs>
        <w:tab w:val="left" w:pos="1418"/>
        <w:tab w:val="right" w:leader="dot" w:pos="9072"/>
      </w:tabs>
      <w:spacing w:after="0"/>
      <w:ind w:left="1418" w:right="567" w:hanging="851"/>
      <w:jc w:val="left"/>
    </w:pPr>
    <w:rPr>
      <w:noProof/>
    </w:rPr>
  </w:style>
  <w:style w:type="paragraph" w:styleId="INNH3">
    <w:name w:val="toc 3"/>
    <w:basedOn w:val="Normal"/>
    <w:next w:val="Normal"/>
    <w:uiPriority w:val="99"/>
    <w:semiHidden/>
    <w:rsid w:val="00E5340D"/>
    <w:pPr>
      <w:tabs>
        <w:tab w:val="left" w:pos="2268"/>
        <w:tab w:val="right" w:leader="dot" w:pos="9072"/>
      </w:tabs>
      <w:spacing w:after="0"/>
      <w:ind w:left="2269" w:right="567" w:hanging="851"/>
      <w:jc w:val="left"/>
    </w:pPr>
    <w:rPr>
      <w:iCs/>
    </w:rPr>
  </w:style>
  <w:style w:type="paragraph" w:styleId="INNH4">
    <w:name w:val="toc 4"/>
    <w:basedOn w:val="Normal"/>
    <w:next w:val="Normal"/>
    <w:autoRedefine/>
    <w:uiPriority w:val="99"/>
    <w:semiHidden/>
    <w:rsid w:val="00E5340D"/>
    <w:pPr>
      <w:spacing w:after="0"/>
      <w:ind w:left="660"/>
      <w:jc w:val="left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99"/>
    <w:semiHidden/>
    <w:rsid w:val="00E5340D"/>
    <w:pPr>
      <w:spacing w:after="0"/>
      <w:ind w:left="880"/>
      <w:jc w:val="left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99"/>
    <w:semiHidden/>
    <w:rsid w:val="00E5340D"/>
    <w:pPr>
      <w:spacing w:after="0"/>
      <w:ind w:left="1100"/>
      <w:jc w:val="left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99"/>
    <w:semiHidden/>
    <w:rsid w:val="00E5340D"/>
    <w:pPr>
      <w:spacing w:after="0"/>
      <w:ind w:left="1320"/>
      <w:jc w:val="left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99"/>
    <w:semiHidden/>
    <w:rsid w:val="00E5340D"/>
    <w:pPr>
      <w:spacing w:after="0"/>
      <w:ind w:left="1540"/>
      <w:jc w:val="left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99"/>
    <w:semiHidden/>
    <w:rsid w:val="00E5340D"/>
    <w:pPr>
      <w:spacing w:after="0"/>
      <w:ind w:left="1760"/>
      <w:jc w:val="left"/>
    </w:pPr>
    <w:rPr>
      <w:sz w:val="18"/>
      <w:szCs w:val="18"/>
    </w:rPr>
  </w:style>
  <w:style w:type="paragraph" w:customStyle="1" w:styleId="Numbering7">
    <w:name w:val="Numbering 7"/>
    <w:basedOn w:val="Normal"/>
    <w:uiPriority w:val="99"/>
    <w:semiHidden/>
    <w:rsid w:val="00E5340D"/>
    <w:pPr>
      <w:numPr>
        <w:ilvl w:val="7"/>
        <w:numId w:val="21"/>
      </w:numPr>
    </w:pPr>
  </w:style>
  <w:style w:type="character" w:styleId="Merknadsreferanse">
    <w:name w:val="annotation reference"/>
    <w:basedOn w:val="Standardskriftforavsnitt"/>
    <w:uiPriority w:val="99"/>
    <w:semiHidden/>
    <w:rsid w:val="00E534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E5340D"/>
  </w:style>
  <w:style w:type="paragraph" w:styleId="Kommentaremne">
    <w:name w:val="annotation subject"/>
    <w:basedOn w:val="Merknadstekst"/>
    <w:next w:val="Merknadstekst"/>
    <w:uiPriority w:val="99"/>
    <w:semiHidden/>
    <w:rsid w:val="00E5340D"/>
    <w:rPr>
      <w:b/>
      <w:bCs/>
    </w:rPr>
  </w:style>
  <w:style w:type="paragraph" w:styleId="Bobletekst">
    <w:name w:val="Balloon Text"/>
    <w:basedOn w:val="Normal"/>
    <w:uiPriority w:val="99"/>
    <w:semiHidden/>
    <w:rsid w:val="00E5340D"/>
    <w:rPr>
      <w:rFonts w:ascii="Tahoma" w:hAnsi="Tahoma" w:cs="Tahoma"/>
      <w:sz w:val="16"/>
      <w:szCs w:val="16"/>
    </w:rPr>
  </w:style>
  <w:style w:type="paragraph" w:customStyle="1" w:styleId="ScheduleBodyText">
    <w:name w:val="Schedule BodyText"/>
    <w:basedOn w:val="Normal"/>
    <w:uiPriority w:val="19"/>
    <w:rsid w:val="00E5340D"/>
  </w:style>
  <w:style w:type="paragraph" w:styleId="Figurliste">
    <w:name w:val="table of figures"/>
    <w:basedOn w:val="Normal"/>
    <w:next w:val="Normal"/>
    <w:uiPriority w:val="99"/>
    <w:semiHidden/>
    <w:rsid w:val="00E5340D"/>
    <w:pPr>
      <w:tabs>
        <w:tab w:val="left" w:pos="1191"/>
      </w:tabs>
      <w:spacing w:before="40" w:after="40"/>
      <w:ind w:left="1191" w:hanging="1191"/>
      <w:jc w:val="left"/>
    </w:pPr>
    <w:rPr>
      <w:bCs/>
    </w:rPr>
  </w:style>
  <w:style w:type="paragraph" w:customStyle="1" w:styleId="BodyText4">
    <w:name w:val="BodyText 4"/>
    <w:basedOn w:val="Normal"/>
    <w:uiPriority w:val="5"/>
    <w:rsid w:val="00E5340D"/>
    <w:pPr>
      <w:ind w:left="1928"/>
    </w:pPr>
  </w:style>
  <w:style w:type="character" w:styleId="Plassholdertekst">
    <w:name w:val="Placeholder Text"/>
    <w:basedOn w:val="Standardskriftforavsnitt"/>
    <w:uiPriority w:val="99"/>
    <w:rsid w:val="00E5340D"/>
    <w:rPr>
      <w:color w:val="AF3913" w:themeColor="accent6" w:themeShade="BF"/>
    </w:rPr>
  </w:style>
  <w:style w:type="numbering" w:customStyle="1" w:styleId="Template-Schedules">
    <w:name w:val="Template - Schedules"/>
    <w:uiPriority w:val="99"/>
    <w:rsid w:val="00E5340D"/>
    <w:pPr>
      <w:numPr>
        <w:numId w:val="12"/>
      </w:numPr>
    </w:pPr>
  </w:style>
  <w:style w:type="numbering" w:customStyle="1" w:styleId="Template-Headings">
    <w:name w:val="Template - Headings"/>
    <w:uiPriority w:val="99"/>
    <w:rsid w:val="00E5340D"/>
    <w:pPr>
      <w:numPr>
        <w:numId w:val="13"/>
      </w:numPr>
    </w:pPr>
  </w:style>
  <w:style w:type="character" w:customStyle="1" w:styleId="TopptekstTegn">
    <w:name w:val="Topptekst Tegn"/>
    <w:basedOn w:val="Standardskriftforavsnitt"/>
    <w:link w:val="Topptekst"/>
    <w:uiPriority w:val="20"/>
    <w:rsid w:val="00E5340D"/>
    <w:rPr>
      <w:b/>
      <w:caps/>
    </w:rPr>
  </w:style>
  <w:style w:type="numbering" w:customStyle="1" w:styleId="Template-Definitions">
    <w:name w:val="Template - Definitions"/>
    <w:uiPriority w:val="99"/>
    <w:rsid w:val="00E5340D"/>
    <w:pPr>
      <w:numPr>
        <w:numId w:val="14"/>
      </w:numPr>
    </w:pPr>
  </w:style>
  <w:style w:type="character" w:customStyle="1" w:styleId="BunntekstTegn">
    <w:name w:val="Bunntekst Tegn"/>
    <w:basedOn w:val="Standardskriftforavsnitt"/>
    <w:link w:val="Bunntekst"/>
    <w:uiPriority w:val="99"/>
    <w:rsid w:val="00E5340D"/>
    <w:rPr>
      <w:sz w:val="16"/>
      <w:szCs w:val="18"/>
    </w:rPr>
  </w:style>
  <w:style w:type="paragraph" w:customStyle="1" w:styleId="Normalwithoutspace">
    <w:name w:val="Normal without space"/>
    <w:basedOn w:val="Normal"/>
    <w:uiPriority w:val="20"/>
    <w:rsid w:val="00E5340D"/>
    <w:pPr>
      <w:spacing w:after="0"/>
    </w:pPr>
  </w:style>
  <w:style w:type="numbering" w:customStyle="1" w:styleId="Template-LeftmaringA">
    <w:name w:val="Template - Left maring (A)"/>
    <w:uiPriority w:val="99"/>
    <w:rsid w:val="00E5340D"/>
    <w:pPr>
      <w:numPr>
        <w:numId w:val="15"/>
      </w:numPr>
    </w:pPr>
  </w:style>
  <w:style w:type="numbering" w:customStyle="1" w:styleId="Template-Leftmargin1">
    <w:name w:val="Template - Left margin (1)"/>
    <w:uiPriority w:val="99"/>
    <w:rsid w:val="00E5340D"/>
    <w:pPr>
      <w:numPr>
        <w:numId w:val="16"/>
      </w:numPr>
    </w:pPr>
  </w:style>
  <w:style w:type="paragraph" w:styleId="Overskriftforinnholdsfortegnelse">
    <w:name w:val="TOC Heading"/>
    <w:basedOn w:val="Normal"/>
    <w:next w:val="Normal"/>
    <w:uiPriority w:val="99"/>
    <w:semiHidden/>
    <w:qFormat/>
    <w:rsid w:val="00E5340D"/>
    <w:pPr>
      <w:spacing w:after="120"/>
      <w:jc w:val="center"/>
    </w:pPr>
    <w:rPr>
      <w:rFonts w:eastAsiaTheme="majorEastAsia" w:cstheme="majorBidi"/>
      <w:b/>
      <w:sz w:val="24"/>
      <w:szCs w:val="28"/>
    </w:rPr>
  </w:style>
  <w:style w:type="paragraph" w:customStyle="1" w:styleId="Tabelltekst">
    <w:name w:val="Tabelltekst"/>
    <w:basedOn w:val="Brdtekst"/>
    <w:semiHidden/>
    <w:rsid w:val="00E5340D"/>
    <w:pPr>
      <w:spacing w:line="300" w:lineRule="auto"/>
      <w:jc w:val="left"/>
    </w:pPr>
    <w:rPr>
      <w:rFonts w:ascii="Verdana" w:hAnsi="Verdana"/>
      <w:sz w:val="18"/>
      <w:szCs w:val="24"/>
      <w:lang w:eastAsia="en-GB"/>
    </w:rPr>
  </w:style>
  <w:style w:type="paragraph" w:customStyle="1" w:styleId="Numbering3">
    <w:name w:val="Numbering 3"/>
    <w:basedOn w:val="Normal"/>
    <w:uiPriority w:val="4"/>
    <w:rsid w:val="00E5340D"/>
    <w:pPr>
      <w:numPr>
        <w:ilvl w:val="3"/>
        <w:numId w:val="21"/>
      </w:numPr>
    </w:pPr>
    <w:rPr>
      <w:szCs w:val="24"/>
      <w:lang w:eastAsia="en-GB"/>
    </w:rPr>
  </w:style>
  <w:style w:type="paragraph" w:customStyle="1" w:styleId="Numbering4">
    <w:name w:val="Numbering 4"/>
    <w:basedOn w:val="Normal"/>
    <w:uiPriority w:val="4"/>
    <w:rsid w:val="00E5340D"/>
    <w:pPr>
      <w:numPr>
        <w:ilvl w:val="4"/>
        <w:numId w:val="21"/>
      </w:numPr>
    </w:pPr>
    <w:rPr>
      <w:szCs w:val="24"/>
      <w:lang w:eastAsia="en-GB"/>
    </w:rPr>
  </w:style>
  <w:style w:type="paragraph" w:customStyle="1" w:styleId="Numberingleftmargin1">
    <w:name w:val="Numbering left margin (1)"/>
    <w:basedOn w:val="Normal"/>
    <w:uiPriority w:val="5"/>
    <w:rsid w:val="00E5340D"/>
    <w:pPr>
      <w:numPr>
        <w:numId w:val="18"/>
      </w:numPr>
    </w:pPr>
    <w:rPr>
      <w:szCs w:val="24"/>
      <w:lang w:eastAsia="en-GB"/>
    </w:rPr>
  </w:style>
  <w:style w:type="paragraph" w:customStyle="1" w:styleId="NumberingleftmarginA">
    <w:name w:val="Numbering left margin (A)"/>
    <w:basedOn w:val="Numberingleftmargin1"/>
    <w:uiPriority w:val="5"/>
    <w:rsid w:val="00E5340D"/>
    <w:pPr>
      <w:numPr>
        <w:numId w:val="15"/>
      </w:numPr>
    </w:pPr>
  </w:style>
  <w:style w:type="character" w:customStyle="1" w:styleId="Datofelt">
    <w:name w:val="Datofelt"/>
    <w:basedOn w:val="Standardskriftforavsnitt"/>
    <w:uiPriority w:val="21"/>
    <w:semiHidden/>
    <w:rsid w:val="00E5340D"/>
    <w:rPr>
      <w:rFonts w:ascii="Trebuchet MS" w:hAnsi="Trebuchet MS"/>
      <w:b/>
      <w:sz w:val="28"/>
    </w:rPr>
  </w:style>
  <w:style w:type="paragraph" w:customStyle="1" w:styleId="Forsidefelt">
    <w:name w:val="Forside felt"/>
    <w:basedOn w:val="Forsidegenerell"/>
    <w:uiPriority w:val="21"/>
    <w:semiHidden/>
    <w:rsid w:val="00E5340D"/>
    <w:pPr>
      <w:spacing w:before="0" w:after="0"/>
    </w:pPr>
    <w:rPr>
      <w:b/>
      <w:lang w:val="nb-NO"/>
    </w:rPr>
  </w:style>
  <w:style w:type="paragraph" w:customStyle="1" w:styleId="Forside1linje">
    <w:name w:val="Forside 1. linje"/>
    <w:basedOn w:val="Normal"/>
    <w:uiPriority w:val="21"/>
    <w:semiHidden/>
    <w:rsid w:val="00E5340D"/>
    <w:pPr>
      <w:spacing w:before="960"/>
      <w:jc w:val="left"/>
      <w:outlineLvl w:val="0"/>
    </w:pPr>
    <w:rPr>
      <w:szCs w:val="22"/>
    </w:rPr>
  </w:style>
  <w:style w:type="paragraph" w:customStyle="1" w:styleId="ScheduleHeading1">
    <w:name w:val="Schedule Heading 1"/>
    <w:basedOn w:val="Normal"/>
    <w:next w:val="Normal"/>
    <w:uiPriority w:val="16"/>
    <w:rsid w:val="00E5340D"/>
    <w:pPr>
      <w:keepNext/>
      <w:keepLines/>
      <w:numPr>
        <w:ilvl w:val="2"/>
        <w:numId w:val="29"/>
      </w:numPr>
      <w:spacing w:before="120" w:after="60"/>
      <w:jc w:val="left"/>
    </w:pPr>
    <w:rPr>
      <w:rFonts w:cs="Arial"/>
      <w:b/>
      <w:bCs/>
      <w:sz w:val="24"/>
      <w:szCs w:val="22"/>
      <w:lang w:eastAsia="en-GB"/>
    </w:rPr>
  </w:style>
  <w:style w:type="paragraph" w:customStyle="1" w:styleId="ScheduleHeading2">
    <w:name w:val="Schedule Heading 2"/>
    <w:basedOn w:val="Normal"/>
    <w:uiPriority w:val="17"/>
    <w:rsid w:val="00E5340D"/>
    <w:pPr>
      <w:numPr>
        <w:ilvl w:val="5"/>
        <w:numId w:val="29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3">
    <w:name w:val="Schedule Heading 3"/>
    <w:basedOn w:val="Normal"/>
    <w:uiPriority w:val="17"/>
    <w:rsid w:val="00E5340D"/>
    <w:pPr>
      <w:numPr>
        <w:ilvl w:val="6"/>
        <w:numId w:val="29"/>
      </w:numPr>
    </w:pPr>
    <w:rPr>
      <w:rFonts w:cs="Arial"/>
      <w:bCs/>
      <w:kern w:val="32"/>
      <w:szCs w:val="22"/>
      <w:lang w:eastAsia="en-GB"/>
    </w:rPr>
  </w:style>
  <w:style w:type="paragraph" w:customStyle="1" w:styleId="ScheduleHeadingN2">
    <w:name w:val="Schedule Heading N2"/>
    <w:basedOn w:val="ScheduleHeading1"/>
    <w:next w:val="Normal"/>
    <w:uiPriority w:val="16"/>
    <w:rsid w:val="00E5340D"/>
    <w:pPr>
      <w:numPr>
        <w:ilvl w:val="3"/>
      </w:numPr>
    </w:pPr>
    <w:rPr>
      <w:bCs w:val="0"/>
      <w:kern w:val="32"/>
      <w:sz w:val="20"/>
    </w:rPr>
  </w:style>
  <w:style w:type="paragraph" w:customStyle="1" w:styleId="ScheduleLettertitle">
    <w:name w:val="Schedule Letter title"/>
    <w:basedOn w:val="Normal"/>
    <w:next w:val="Normal"/>
    <w:uiPriority w:val="18"/>
    <w:rsid w:val="00E5340D"/>
    <w:pPr>
      <w:keepNext/>
      <w:keepLines/>
      <w:spacing w:before="120" w:after="60"/>
      <w:jc w:val="left"/>
    </w:pPr>
    <w:rPr>
      <w:b/>
      <w:sz w:val="24"/>
    </w:rPr>
  </w:style>
  <w:style w:type="paragraph" w:customStyle="1" w:styleId="ScheduleNumberingparagraph">
    <w:name w:val="Schedule Numbering paragraph"/>
    <w:basedOn w:val="Normal"/>
    <w:uiPriority w:val="16"/>
    <w:rsid w:val="00E5340D"/>
    <w:pPr>
      <w:numPr>
        <w:ilvl w:val="4"/>
        <w:numId w:val="29"/>
      </w:numPr>
    </w:pPr>
  </w:style>
  <w:style w:type="paragraph" w:customStyle="1" w:styleId="ScheduleTitle">
    <w:name w:val="Schedule Title"/>
    <w:next w:val="Normal"/>
    <w:uiPriority w:val="14"/>
    <w:rsid w:val="00E5340D"/>
    <w:pPr>
      <w:pageBreakBefore/>
      <w:numPr>
        <w:numId w:val="29"/>
      </w:numPr>
      <w:suppressAutoHyphens/>
      <w:spacing w:after="300" w:line="280" w:lineRule="exact"/>
      <w:jc w:val="center"/>
      <w:outlineLvl w:val="0"/>
    </w:pPr>
    <w:rPr>
      <w:b/>
      <w:sz w:val="24"/>
      <w:szCs w:val="22"/>
      <w:lang w:eastAsia="en-GB"/>
    </w:rPr>
  </w:style>
  <w:style w:type="paragraph" w:customStyle="1" w:styleId="SchedulePart">
    <w:name w:val="Schedule Part"/>
    <w:basedOn w:val="ScheduleTitle"/>
    <w:next w:val="Normal"/>
    <w:link w:val="SchedulePartTegn"/>
    <w:uiPriority w:val="15"/>
    <w:rsid w:val="00E5340D"/>
    <w:pPr>
      <w:keepNext/>
      <w:keepLines/>
      <w:pageBreakBefore w:val="0"/>
      <w:numPr>
        <w:ilvl w:val="1"/>
      </w:numPr>
      <w:outlineLvl w:val="9"/>
    </w:pPr>
    <w:rPr>
      <w:sz w:val="20"/>
    </w:rPr>
  </w:style>
  <w:style w:type="character" w:customStyle="1" w:styleId="SchedulePartTegn">
    <w:name w:val="Schedule Part Tegn"/>
    <w:basedOn w:val="Standardskriftforavsnitt"/>
    <w:link w:val="SchedulePart"/>
    <w:uiPriority w:val="15"/>
    <w:rsid w:val="00E5340D"/>
    <w:rPr>
      <w:b/>
      <w:szCs w:val="22"/>
      <w:lang w:eastAsia="en-GB"/>
    </w:rPr>
  </w:style>
  <w:style w:type="paragraph" w:customStyle="1" w:styleId="BodyText">
    <w:name w:val="BodyText"/>
    <w:basedOn w:val="Normal"/>
    <w:uiPriority w:val="5"/>
    <w:rsid w:val="00E5340D"/>
    <w:pPr>
      <w:ind w:left="794"/>
    </w:pPr>
  </w:style>
  <w:style w:type="paragraph" w:customStyle="1" w:styleId="BodyText3">
    <w:name w:val="BodyText 3"/>
    <w:basedOn w:val="Normal"/>
    <w:uiPriority w:val="5"/>
    <w:rsid w:val="00E5340D"/>
    <w:pPr>
      <w:ind w:left="1361"/>
    </w:pPr>
  </w:style>
  <w:style w:type="paragraph" w:customStyle="1" w:styleId="Signatur">
    <w:name w:val="Signatur"/>
    <w:basedOn w:val="Normal"/>
    <w:next w:val="Normal"/>
    <w:uiPriority w:val="20"/>
    <w:semiHidden/>
    <w:rsid w:val="00E5340D"/>
    <w:pPr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Forsidegenerell">
    <w:name w:val="Forside generell"/>
    <w:basedOn w:val="Normal"/>
    <w:uiPriority w:val="99"/>
    <w:semiHidden/>
    <w:rsid w:val="00E5340D"/>
    <w:pPr>
      <w:spacing w:before="120" w:after="360" w:line="320" w:lineRule="exact"/>
      <w:jc w:val="center"/>
    </w:pPr>
    <w:rPr>
      <w:sz w:val="28"/>
      <w:szCs w:val="2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E5340D"/>
    <w:rPr>
      <w:rFonts w:cs="Arial"/>
      <w:b/>
      <w:bCs/>
      <w:kern w:val="32"/>
      <w:sz w:val="24"/>
      <w:szCs w:val="32"/>
    </w:rPr>
  </w:style>
  <w:style w:type="paragraph" w:customStyle="1" w:styleId="Underskrift1">
    <w:name w:val="Underskrift1"/>
    <w:basedOn w:val="Normal"/>
    <w:next w:val="Normal"/>
    <w:uiPriority w:val="20"/>
    <w:semiHidden/>
    <w:rsid w:val="00E5340D"/>
    <w:pPr>
      <w:keepNext/>
      <w:tabs>
        <w:tab w:val="left" w:leader="underscore" w:pos="3686"/>
      </w:tabs>
      <w:spacing w:before="20" w:after="20"/>
      <w:jc w:val="left"/>
    </w:pPr>
    <w:rPr>
      <w:szCs w:val="22"/>
    </w:rPr>
  </w:style>
  <w:style w:type="paragraph" w:customStyle="1" w:styleId="Forsideavtale">
    <w:name w:val="Forside avtale"/>
    <w:basedOn w:val="Forsidefelt"/>
    <w:uiPriority w:val="21"/>
    <w:semiHidden/>
    <w:rsid w:val="00E5340D"/>
    <w:pPr>
      <w:spacing w:before="360" w:after="360"/>
    </w:pPr>
  </w:style>
  <w:style w:type="character" w:customStyle="1" w:styleId="TittelTegn">
    <w:name w:val="Tittel Tegn"/>
    <w:basedOn w:val="Standardskriftforavsnitt"/>
    <w:link w:val="Tittel"/>
    <w:rsid w:val="00E5340D"/>
    <w:rPr>
      <w:rFonts w:cs="Arial"/>
      <w:b/>
      <w:bCs/>
      <w:kern w:val="28"/>
      <w:sz w:val="24"/>
      <w:szCs w:val="32"/>
    </w:rPr>
  </w:style>
  <w:style w:type="paragraph" w:styleId="Fotnotetekst">
    <w:name w:val="footnote text"/>
    <w:basedOn w:val="Normal"/>
    <w:link w:val="FotnotetekstTegn"/>
    <w:uiPriority w:val="99"/>
    <w:semiHidden/>
    <w:rsid w:val="00E5340D"/>
    <w:pPr>
      <w:keepLines/>
      <w:widowControl w:val="0"/>
      <w:spacing w:after="0" w:line="200" w:lineRule="exact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5340D"/>
    <w:rPr>
      <w:sz w:val="16"/>
    </w:rPr>
  </w:style>
  <w:style w:type="character" w:styleId="Fotnotereferanse">
    <w:name w:val="footnote reference"/>
    <w:basedOn w:val="Standardskriftforavsnitt"/>
    <w:uiPriority w:val="99"/>
    <w:semiHidden/>
    <w:rsid w:val="00E5340D"/>
    <w:rPr>
      <w:vertAlign w:val="superscript"/>
    </w:rPr>
  </w:style>
  <w:style w:type="paragraph" w:customStyle="1" w:styleId="Forsidedato">
    <w:name w:val="Forside dato"/>
    <w:basedOn w:val="Forsidefelt"/>
    <w:uiPriority w:val="21"/>
    <w:semiHidden/>
    <w:rsid w:val="00E5340D"/>
    <w:rPr>
      <w:b w:val="0"/>
      <w:szCs w:val="28"/>
      <w:lang w:val="en-GB"/>
    </w:rPr>
  </w:style>
  <w:style w:type="paragraph" w:customStyle="1" w:styleId="DefinitionColumn1">
    <w:name w:val="Definition Column 1"/>
    <w:basedOn w:val="Normal"/>
    <w:uiPriority w:val="8"/>
    <w:semiHidden/>
    <w:rsid w:val="00E5340D"/>
    <w:pPr>
      <w:jc w:val="left"/>
    </w:pPr>
    <w:rPr>
      <w:lang w:val="en-GB"/>
    </w:rPr>
  </w:style>
  <w:style w:type="paragraph" w:customStyle="1" w:styleId="DefinitonColumn2">
    <w:name w:val="Definiton Column 2"/>
    <w:basedOn w:val="Normal"/>
    <w:uiPriority w:val="8"/>
    <w:semiHidden/>
    <w:rsid w:val="00E5340D"/>
    <w:rPr>
      <w:lang w:val="en-GB"/>
    </w:rPr>
  </w:style>
  <w:style w:type="paragraph" w:customStyle="1" w:styleId="DefinitionNumberColumn1">
    <w:name w:val="Definition Number Column 1"/>
    <w:basedOn w:val="Numberingparagraph2"/>
    <w:uiPriority w:val="8"/>
    <w:semiHidden/>
    <w:rsid w:val="00E5340D"/>
  </w:style>
  <w:style w:type="paragraph" w:customStyle="1" w:styleId="ScheduleCrossreference">
    <w:name w:val="Schedule Crossreference"/>
    <w:basedOn w:val="Normal"/>
    <w:next w:val="ScheduleBodyText"/>
    <w:uiPriority w:val="15"/>
    <w:rsid w:val="00E5340D"/>
    <w:pPr>
      <w:pageBreakBefore/>
      <w:numPr>
        <w:numId w:val="28"/>
      </w:numPr>
      <w:jc w:val="center"/>
    </w:pPr>
    <w:rPr>
      <w:rFonts w:eastAsiaTheme="minorHAnsi"/>
      <w:b/>
      <w:sz w:val="24"/>
    </w:rPr>
  </w:style>
  <w:style w:type="numbering" w:customStyle="1" w:styleId="TemplateScheduleCrossreference">
    <w:name w:val="Template Schedule Crossreference"/>
    <w:uiPriority w:val="99"/>
    <w:rsid w:val="00E5340D"/>
    <w:pPr>
      <w:numPr>
        <w:numId w:val="22"/>
      </w:numPr>
    </w:pPr>
  </w:style>
  <w:style w:type="paragraph" w:styleId="Bildetekst">
    <w:name w:val="caption"/>
    <w:basedOn w:val="Normal"/>
    <w:next w:val="Normal"/>
    <w:uiPriority w:val="21"/>
    <w:semiHidden/>
    <w:qFormat/>
    <w:rsid w:val="00E5340D"/>
    <w:pPr>
      <w:spacing w:after="200" w:line="200" w:lineRule="exact"/>
      <w:jc w:val="left"/>
    </w:pPr>
    <w:rPr>
      <w:b/>
      <w:bCs/>
      <w:color w:val="333333" w:themeColor="text1"/>
      <w:sz w:val="16"/>
      <w:szCs w:val="18"/>
    </w:rPr>
  </w:style>
  <w:style w:type="numbering" w:customStyle="1" w:styleId="Liset-Tabell-nummerering">
    <w:name w:val="Liset - Tabell-nummerering"/>
    <w:uiPriority w:val="99"/>
    <w:rsid w:val="00E5340D"/>
    <w:pPr>
      <w:numPr>
        <w:numId w:val="30"/>
      </w:numPr>
    </w:pPr>
  </w:style>
  <w:style w:type="numbering" w:customStyle="1" w:styleId="Liste-Tabell-punkter">
    <w:name w:val="Liste - Tabell-punkter"/>
    <w:uiPriority w:val="99"/>
    <w:rsid w:val="00E5340D"/>
    <w:pPr>
      <w:numPr>
        <w:numId w:val="31"/>
      </w:numPr>
    </w:pPr>
  </w:style>
  <w:style w:type="paragraph" w:customStyle="1" w:styleId="Tabellniv1">
    <w:name w:val="Tabell nivå 1"/>
    <w:basedOn w:val="Normal"/>
    <w:next w:val="Normal"/>
    <w:uiPriority w:val="25"/>
    <w:rsid w:val="00E5340D"/>
    <w:pPr>
      <w:numPr>
        <w:ilvl w:val="1"/>
        <w:numId w:val="30"/>
      </w:numPr>
      <w:spacing w:after="0"/>
      <w:jc w:val="left"/>
    </w:pPr>
  </w:style>
  <w:style w:type="paragraph" w:customStyle="1" w:styleId="Tabellniv2">
    <w:name w:val="Tabell nivå 2"/>
    <w:basedOn w:val="Normal"/>
    <w:next w:val="Normal"/>
    <w:uiPriority w:val="25"/>
    <w:rsid w:val="00E5340D"/>
    <w:pPr>
      <w:numPr>
        <w:ilvl w:val="2"/>
        <w:numId w:val="30"/>
      </w:numPr>
      <w:spacing w:after="0"/>
      <w:jc w:val="left"/>
    </w:pPr>
  </w:style>
  <w:style w:type="paragraph" w:customStyle="1" w:styleId="Tabellniv3">
    <w:name w:val="Tabell nivå 3"/>
    <w:basedOn w:val="Normal"/>
    <w:next w:val="Normal"/>
    <w:uiPriority w:val="25"/>
    <w:rsid w:val="00E5340D"/>
    <w:pPr>
      <w:numPr>
        <w:ilvl w:val="3"/>
        <w:numId w:val="30"/>
      </w:numPr>
      <w:spacing w:after="0"/>
      <w:jc w:val="left"/>
    </w:pPr>
  </w:style>
  <w:style w:type="paragraph" w:customStyle="1" w:styleId="Tabellniv4">
    <w:name w:val="Tabell nivå 4"/>
    <w:basedOn w:val="Normal"/>
    <w:uiPriority w:val="25"/>
    <w:rsid w:val="00E5340D"/>
    <w:pPr>
      <w:numPr>
        <w:ilvl w:val="4"/>
        <w:numId w:val="30"/>
      </w:numPr>
      <w:spacing w:after="0"/>
      <w:jc w:val="left"/>
    </w:pPr>
  </w:style>
  <w:style w:type="paragraph" w:customStyle="1" w:styleId="Tabellniv5">
    <w:name w:val="Tabell nivå 5"/>
    <w:basedOn w:val="Normal"/>
    <w:uiPriority w:val="25"/>
    <w:rsid w:val="00E5340D"/>
    <w:pPr>
      <w:numPr>
        <w:ilvl w:val="5"/>
        <w:numId w:val="30"/>
      </w:numPr>
      <w:spacing w:after="0"/>
      <w:jc w:val="left"/>
    </w:pPr>
  </w:style>
  <w:style w:type="paragraph" w:customStyle="1" w:styleId="Tabellniv6">
    <w:name w:val="Tabell nivå 6"/>
    <w:basedOn w:val="Normal"/>
    <w:uiPriority w:val="25"/>
    <w:rsid w:val="00E5340D"/>
    <w:pPr>
      <w:numPr>
        <w:ilvl w:val="6"/>
        <w:numId w:val="30"/>
      </w:numPr>
      <w:spacing w:after="0"/>
      <w:jc w:val="left"/>
    </w:pPr>
  </w:style>
  <w:style w:type="paragraph" w:customStyle="1" w:styleId="Tabellpunktniv1">
    <w:name w:val="Tabell punkt nivå 1"/>
    <w:basedOn w:val="Normal"/>
    <w:uiPriority w:val="25"/>
    <w:rsid w:val="00E5340D"/>
    <w:pPr>
      <w:numPr>
        <w:numId w:val="44"/>
      </w:numPr>
      <w:spacing w:after="0"/>
      <w:jc w:val="left"/>
    </w:pPr>
  </w:style>
  <w:style w:type="paragraph" w:customStyle="1" w:styleId="Tabellpunktniv2">
    <w:name w:val="Tabell punkt nivå 2"/>
    <w:basedOn w:val="Tabellpunktniv1"/>
    <w:uiPriority w:val="25"/>
    <w:rsid w:val="00E5340D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25"/>
    <w:rsid w:val="00E5340D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25"/>
    <w:rsid w:val="00E5340D"/>
    <w:pPr>
      <w:numPr>
        <w:ilvl w:val="3"/>
      </w:numPr>
    </w:pPr>
  </w:style>
  <w:style w:type="paragraph" w:customStyle="1" w:styleId="Tabellnormal">
    <w:name w:val="Tabell normal"/>
    <w:basedOn w:val="Normal"/>
    <w:uiPriority w:val="24"/>
    <w:rsid w:val="00E5340D"/>
    <w:pPr>
      <w:spacing w:after="0"/>
      <w:jc w:val="left"/>
    </w:pPr>
  </w:style>
  <w:style w:type="paragraph" w:customStyle="1" w:styleId="Bildeenkellinjeavstand">
    <w:name w:val="Bilde (enkel linjeavstand)"/>
    <w:basedOn w:val="Normal"/>
    <w:rsid w:val="00E5340D"/>
    <w:pPr>
      <w:spacing w:line="240" w:lineRule="auto"/>
    </w:pPr>
    <w:rPr>
      <w:lang w:val="en-GB"/>
    </w:rPr>
  </w:style>
  <w:style w:type="numbering" w:customStyle="1" w:styleId="Template-Headings1">
    <w:name w:val="Template - Headings1"/>
    <w:uiPriority w:val="99"/>
    <w:rsid w:val="00D82234"/>
  </w:style>
  <w:style w:type="numbering" w:customStyle="1" w:styleId="Template-Definitions1">
    <w:name w:val="Template - Definitions1"/>
    <w:uiPriority w:val="99"/>
    <w:rsid w:val="0089272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E7209"/>
  </w:style>
  <w:style w:type="numbering" w:customStyle="1" w:styleId="Liset-Tabell-nummerering1">
    <w:name w:val="Liset - Tabell-nummerering1"/>
    <w:uiPriority w:val="99"/>
    <w:rsid w:val="00FE7209"/>
  </w:style>
  <w:style w:type="paragraph" w:styleId="Revisjon">
    <w:name w:val="Revision"/>
    <w:hidden/>
    <w:uiPriority w:val="99"/>
    <w:semiHidden/>
    <w:rsid w:val="00FE7209"/>
  </w:style>
  <w:style w:type="numbering" w:customStyle="1" w:styleId="Template-Definitions2">
    <w:name w:val="Template - Definitions2"/>
    <w:uiPriority w:val="99"/>
    <w:rsid w:val="00FE7209"/>
  </w:style>
  <w:style w:type="numbering" w:customStyle="1" w:styleId="Liset-Tabell-nummerering2">
    <w:name w:val="Liset - Tabell-nummerering2"/>
    <w:uiPriority w:val="99"/>
    <w:rsid w:val="00FE7209"/>
  </w:style>
  <w:style w:type="numbering" w:customStyle="1" w:styleId="Liset-Tabell-nummerering3">
    <w:name w:val="Liset - Tabell-nummerering3"/>
    <w:uiPriority w:val="99"/>
    <w:rsid w:val="004F47B1"/>
  </w:style>
  <w:style w:type="paragraph" w:customStyle="1" w:styleId="Default">
    <w:name w:val="Default"/>
    <w:rsid w:val="008825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randlab">
      <a:dk1>
        <a:srgbClr val="333333"/>
      </a:dk1>
      <a:lt1>
        <a:sysClr val="window" lastClr="FFFFFF"/>
      </a:lt1>
      <a:dk2>
        <a:srgbClr val="72645A"/>
      </a:dk2>
      <a:lt2>
        <a:srgbClr val="CFCAC0"/>
      </a:lt2>
      <a:accent1>
        <a:srgbClr val="D8B946"/>
      </a:accent1>
      <a:accent2>
        <a:srgbClr val="305378"/>
      </a:accent2>
      <a:accent3>
        <a:srgbClr val="647D32"/>
      </a:accent3>
      <a:accent4>
        <a:srgbClr val="7DAABE"/>
      </a:accent4>
      <a:accent5>
        <a:srgbClr val="800040"/>
      </a:accent5>
      <a:accent6>
        <a:srgbClr val="E6501E"/>
      </a:accent6>
      <a:hlink>
        <a:srgbClr val="647179"/>
      </a:hlink>
      <a:folHlink>
        <a:srgbClr val="4452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2548-C0B4-452C-BA6B-C7B7002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2020-06-16T12:53:00Z</dcterms:created>
  <dcterms:modified xsi:type="dcterms:W3CDTF">2024-05-22T07:54:00Z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6958775/1</vt:lpwstr>
  </property>
  <property fmtid="{D5CDD505-2E9C-101B-9397-08002B2CF9AE}" pid="3" name="MSIP_Label_6ce37f87-bb34-4c36-b4d0-c38c85b01b16_Enabled">
    <vt:lpwstr>true</vt:lpwstr>
  </property>
  <property fmtid="{D5CDD505-2E9C-101B-9397-08002B2CF9AE}" pid="4" name="MSIP_Label_6ce37f87-bb34-4c36-b4d0-c38c85b01b16_SetDate">
    <vt:lpwstr>2021-11-04T12:40:42Z</vt:lpwstr>
  </property>
  <property fmtid="{D5CDD505-2E9C-101B-9397-08002B2CF9AE}" pid="5" name="MSIP_Label_6ce37f87-bb34-4c36-b4d0-c38c85b01b16_Method">
    <vt:lpwstr>Privileged</vt:lpwstr>
  </property>
  <property fmtid="{D5CDD505-2E9C-101B-9397-08002B2CF9AE}" pid="6" name="MSIP_Label_6ce37f87-bb34-4c36-b4d0-c38c85b01b16_Name">
    <vt:lpwstr>General</vt:lpwstr>
  </property>
  <property fmtid="{D5CDD505-2E9C-101B-9397-08002B2CF9AE}" pid="7" name="MSIP_Label_6ce37f87-bb34-4c36-b4d0-c38c85b01b16_SiteId">
    <vt:lpwstr>38856954-ed55-49f7-8bdd-738ffbbfd390</vt:lpwstr>
  </property>
  <property fmtid="{D5CDD505-2E9C-101B-9397-08002B2CF9AE}" pid="8" name="MSIP_Label_6ce37f87-bb34-4c36-b4d0-c38c85b01b16_ActionId">
    <vt:lpwstr>d9484077-f205-4d71-862d-f90051f0e65c</vt:lpwstr>
  </property>
  <property fmtid="{D5CDD505-2E9C-101B-9397-08002B2CF9AE}" pid="9" name="MSIP_Label_6ce37f87-bb34-4c36-b4d0-c38c85b01b16_ContentBits">
    <vt:lpwstr>0</vt:lpwstr>
  </property>
</Properties>
</file>